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9A860" w14:textId="77777777" w:rsidR="004C6230" w:rsidRPr="004C6230" w:rsidRDefault="004C6230" w:rsidP="004C6230">
      <w:pPr>
        <w:textDirection w:val="btLr"/>
        <w:rPr>
          <w:rFonts w:ascii="Aptos" w:eastAsia="Verdana" w:hAnsi="Aptos" w:cs="Verdana"/>
          <w:b w:val="0"/>
          <w:color w:val="000000" w:themeColor="text1"/>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36"/>
        <w:gridCol w:w="3135"/>
        <w:gridCol w:w="3133"/>
      </w:tblGrid>
      <w:tr w:rsidR="004C6230" w:rsidRPr="004C6230" w14:paraId="753B3FF2" w14:textId="77777777" w:rsidTr="00DD179A">
        <w:tc>
          <w:tcPr>
            <w:tcW w:w="1667" w:type="pct"/>
            <w:tcBorders>
              <w:top w:val="single" w:sz="1" w:space="0" w:color="BFBFBF"/>
              <w:left w:val="single" w:sz="1" w:space="0" w:color="BFBFBF"/>
              <w:bottom w:val="single" w:sz="1" w:space="0" w:color="BFBFBF"/>
              <w:right w:val="single" w:sz="1" w:space="0" w:color="BFBFBF"/>
            </w:tcBorders>
            <w:shd w:val="clear" w:color="auto" w:fill="E2EFDA"/>
          </w:tcPr>
          <w:p w14:paraId="20AD69F5" w14:textId="77777777" w:rsidR="004C6230" w:rsidRPr="004C6230" w:rsidRDefault="004C6230" w:rsidP="004C6230">
            <w:pPr>
              <w:spacing w:before="240" w:after="240"/>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PRÁCTICA</w:t>
            </w:r>
          </w:p>
        </w:tc>
        <w:tc>
          <w:tcPr>
            <w:tcW w:w="1667" w:type="pct"/>
            <w:tcBorders>
              <w:top w:val="single" w:sz="1" w:space="0" w:color="BFBFBF"/>
              <w:left w:val="single" w:sz="1" w:space="0" w:color="BFBFBF"/>
              <w:bottom w:val="single" w:sz="1" w:space="0" w:color="BFBFBF"/>
              <w:right w:val="single" w:sz="1" w:space="0" w:color="BFBFBF"/>
            </w:tcBorders>
            <w:shd w:val="clear" w:color="auto" w:fill="FFF2CC"/>
          </w:tcPr>
          <w:p w14:paraId="37C691E1" w14:textId="77777777" w:rsidR="004C6230" w:rsidRPr="004C6230" w:rsidRDefault="004C6230" w:rsidP="004C6230">
            <w:pPr>
              <w:spacing w:before="240" w:after="240"/>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REFLEXIÓN</w:t>
            </w:r>
          </w:p>
        </w:tc>
        <w:tc>
          <w:tcPr>
            <w:tcW w:w="1667" w:type="pct"/>
            <w:tcBorders>
              <w:top w:val="single" w:sz="1" w:space="0" w:color="BFBFBF"/>
              <w:left w:val="single" w:sz="1" w:space="0" w:color="BFBFBF"/>
              <w:bottom w:val="single" w:sz="1" w:space="0" w:color="BFBFBF"/>
              <w:right w:val="single" w:sz="1" w:space="0" w:color="BFBFBF"/>
            </w:tcBorders>
            <w:shd w:val="clear" w:color="auto" w:fill="D6DCE5"/>
          </w:tcPr>
          <w:p w14:paraId="57D72F37" w14:textId="77777777" w:rsidR="004C6230" w:rsidRPr="004C6230" w:rsidRDefault="004C6230" w:rsidP="004C6230">
            <w:pPr>
              <w:spacing w:before="240" w:after="240"/>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PRÁCTICA MEJORADA</w:t>
            </w:r>
          </w:p>
        </w:tc>
      </w:tr>
    </w:tbl>
    <w:p w14:paraId="7D11277D" w14:textId="77777777" w:rsidR="004C6230" w:rsidRPr="004C6230" w:rsidRDefault="004C6230" w:rsidP="004C6230">
      <w:pPr>
        <w:jc w:val="center"/>
        <w:textDirection w:val="btLr"/>
        <w:rPr>
          <w:rFonts w:eastAsia="Arial" w:cs="Arial"/>
          <w:b w:val="0"/>
          <w:bCs w:val="0"/>
          <w:i/>
          <w:iCs/>
          <w:color w:val="666666"/>
          <w:kern w:val="0"/>
          <w:sz w:val="20"/>
          <w:lang w:eastAsia="es-CO"/>
        </w:rPr>
      </w:pPr>
      <w:r>
        <w:rPr>
          <w:rFonts w:eastAsia="Arial" w:cs="Arial"/>
          <w:b w:val="0"/>
          <w:bCs w:val="0"/>
          <w:i/>
          <w:iCs/>
          <w:color w:val="666666"/>
          <w:kern w:val="0"/>
          <w:sz w:val="20"/>
          <w:lang w:eastAsia="es-CO"/>
        </w:rPr>
        <w:t>Ciclo formativo que materializa la episteme técnica de UTEDE</w:t>
      </w:r>
    </w:p>
    <w:p w14:paraId="1624DAED" w14:textId="77777777" w:rsidR="004C6230" w:rsidRPr="004C6230" w:rsidRDefault="004C6230" w:rsidP="004C6230">
      <w:pPr>
        <w:textDirection w:val="btLr"/>
        <w:rPr>
          <w:rFonts w:ascii="Aptos" w:eastAsia="Verdana" w:hAnsi="Aptos" w:cs="Verdana"/>
          <w:b w:val="0"/>
          <w:color w:val="000000" w:themeColor="text1"/>
          <w:szCs w:val="24"/>
        </w:rPr>
      </w:pPr>
    </w:p>
    <w:tbl>
      <w:tblPr>
        <w:tblW w:w="93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49"/>
        <w:gridCol w:w="6842"/>
      </w:tblGrid>
      <w:tr w:rsidR="004C6230" w:rsidRPr="004C6230" w14:paraId="644CE012" w14:textId="77777777" w:rsidTr="004C6230">
        <w:trPr>
          <w:trHeight w:val="289"/>
        </w:trPr>
        <w:tc>
          <w:tcPr>
            <w:tcW w:w="0" w:type="auto"/>
            <w:gridSpan w:val="2"/>
            <w:tcBorders>
              <w:top w:val="single" w:sz="1" w:space="0" w:color="BFBFBF"/>
              <w:left w:val="single" w:sz="1" w:space="0" w:color="BFBFBF"/>
              <w:bottom w:val="single" w:sz="1" w:space="0" w:color="BFBFBF"/>
              <w:right w:val="single" w:sz="1" w:space="0" w:color="BFBFBF"/>
            </w:tcBorders>
            <w:shd w:val="clear" w:color="auto" w:fill="1F4E79"/>
            <w:vAlign w:val="center"/>
          </w:tcPr>
          <w:p w14:paraId="1EEF7AF6" w14:textId="77777777" w:rsidR="004C6230" w:rsidRPr="004C6230" w:rsidRDefault="004C6230" w:rsidP="004C6230">
            <w:pPr>
              <w:jc w:val="center"/>
              <w:textDirection w:val="btLr"/>
              <w:rPr>
                <w:rFonts w:ascii="Aptos" w:eastAsia="Verdana" w:hAnsi="Aptos" w:cs="Verdana"/>
                <w:b w:val="0"/>
                <w:color w:val="000000" w:themeColor="text1"/>
                <w:szCs w:val="24"/>
              </w:rPr>
            </w:pPr>
            <w:r>
              <w:rPr>
                <w:rFonts w:ascii="Aptos" w:eastAsia="Verdana" w:hAnsi="Aptos" w:cs="Verdana"/>
                <w:color w:val="FFFFFF" w:themeColor="background1"/>
                <w:szCs w:val="24"/>
              </w:rPr>
              <w:t>IDENTIFICACIÓN DEL ESTUDIANTE</w:t>
            </w:r>
          </w:p>
        </w:tc>
      </w:tr>
      <w:tr w:rsidR="004C6230" w:rsidRPr="004C6230" w14:paraId="7AE6D250" w14:textId="77777777" w:rsidTr="004C6230">
        <w:trPr>
          <w:trHeight w:val="275"/>
        </w:trPr>
        <w:tc>
          <w:tcPr>
            <w:tcW w:w="2549" w:type="dxa"/>
            <w:tcBorders>
              <w:top w:val="single" w:sz="1" w:space="0" w:color="BFBFBF"/>
              <w:left w:val="single" w:sz="1" w:space="0" w:color="BFBFBF"/>
              <w:bottom w:val="single" w:sz="1" w:space="0" w:color="BFBFBF"/>
              <w:right w:val="single" w:sz="1" w:space="0" w:color="BFBFBF"/>
            </w:tcBorders>
            <w:shd w:val="clear" w:color="auto" w:fill="F2F2F2"/>
            <w:vAlign w:val="center"/>
          </w:tcPr>
          <w:p w14:paraId="743CEEEC"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Nombre completo:</w:t>
            </w:r>
          </w:p>
        </w:tc>
        <w:tc>
          <w:tcPr>
            <w:tcW w:w="6841" w:type="dxa"/>
            <w:tcBorders>
              <w:top w:val="single" w:sz="1" w:space="0" w:color="BFBFBF"/>
              <w:left w:val="single" w:sz="1" w:space="0" w:color="BFBFBF"/>
              <w:bottom w:val="single" w:sz="1" w:space="0" w:color="BFBFBF"/>
              <w:right w:val="single" w:sz="1" w:space="0" w:color="BFBFBF"/>
            </w:tcBorders>
            <w:vAlign w:val="center"/>
          </w:tcPr>
          <w:p w14:paraId="60A6D283"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i/>
                <w:iCs/>
                <w:color w:val="000000" w:themeColor="text1"/>
                <w:szCs w:val="24"/>
              </w:rPr>
              <w:t>[Completar]</w:t>
            </w:r>
          </w:p>
        </w:tc>
      </w:tr>
      <w:tr w:rsidR="004C6230" w:rsidRPr="004C6230" w14:paraId="1FE2A95E" w14:textId="77777777" w:rsidTr="004C6230">
        <w:trPr>
          <w:trHeight w:val="289"/>
        </w:trPr>
        <w:tc>
          <w:tcPr>
            <w:tcW w:w="2549" w:type="dxa"/>
            <w:tcBorders>
              <w:top w:val="single" w:sz="1" w:space="0" w:color="BFBFBF"/>
              <w:left w:val="single" w:sz="1" w:space="0" w:color="BFBFBF"/>
              <w:bottom w:val="single" w:sz="1" w:space="0" w:color="BFBFBF"/>
              <w:right w:val="single" w:sz="1" w:space="0" w:color="BFBFBF"/>
            </w:tcBorders>
            <w:shd w:val="clear" w:color="auto" w:fill="F2F2F2"/>
            <w:vAlign w:val="center"/>
          </w:tcPr>
          <w:p w14:paraId="041F4865"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Código estudiantil:</w:t>
            </w:r>
          </w:p>
        </w:tc>
        <w:tc>
          <w:tcPr>
            <w:tcW w:w="6841" w:type="dxa"/>
            <w:tcBorders>
              <w:top w:val="single" w:sz="1" w:space="0" w:color="BFBFBF"/>
              <w:left w:val="single" w:sz="1" w:space="0" w:color="BFBFBF"/>
              <w:bottom w:val="single" w:sz="1" w:space="0" w:color="BFBFBF"/>
              <w:right w:val="single" w:sz="1" w:space="0" w:color="BFBFBF"/>
            </w:tcBorders>
            <w:vAlign w:val="center"/>
          </w:tcPr>
          <w:p w14:paraId="3F28EB96"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i/>
                <w:iCs/>
                <w:color w:val="000000" w:themeColor="text1"/>
                <w:szCs w:val="24"/>
              </w:rPr>
              <w:t>[Completar]</w:t>
            </w:r>
          </w:p>
        </w:tc>
      </w:tr>
      <w:tr w:rsidR="004C6230" w:rsidRPr="004C6230" w14:paraId="261E794B" w14:textId="77777777" w:rsidTr="004C6230">
        <w:trPr>
          <w:trHeight w:val="565"/>
        </w:trPr>
        <w:tc>
          <w:tcPr>
            <w:tcW w:w="2549" w:type="dxa"/>
            <w:tcBorders>
              <w:top w:val="single" w:sz="1" w:space="0" w:color="BFBFBF"/>
              <w:left w:val="single" w:sz="1" w:space="0" w:color="BFBFBF"/>
              <w:bottom w:val="single" w:sz="1" w:space="0" w:color="BFBFBF"/>
              <w:right w:val="single" w:sz="1" w:space="0" w:color="BFBFBF"/>
            </w:tcBorders>
            <w:shd w:val="clear" w:color="auto" w:fill="F2F2F2"/>
            <w:vAlign w:val="center"/>
          </w:tcPr>
          <w:p w14:paraId="558846C0"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Programa académico:</w:t>
            </w:r>
          </w:p>
        </w:tc>
        <w:tc>
          <w:tcPr>
            <w:tcW w:w="6841" w:type="dxa"/>
            <w:tcBorders>
              <w:top w:val="single" w:sz="1" w:space="0" w:color="BFBFBF"/>
              <w:left w:val="single" w:sz="1" w:space="0" w:color="BFBFBF"/>
              <w:bottom w:val="single" w:sz="1" w:space="0" w:color="BFBFBF"/>
              <w:right w:val="single" w:sz="1" w:space="0" w:color="BFBFBF"/>
            </w:tcBorders>
            <w:vAlign w:val="center"/>
          </w:tcPr>
          <w:p w14:paraId="680F1827"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i/>
                <w:iCs/>
                <w:color w:val="000000" w:themeColor="text1"/>
                <w:szCs w:val="24"/>
              </w:rPr>
              <w:t>[Completar]</w:t>
            </w:r>
          </w:p>
        </w:tc>
      </w:tr>
      <w:tr w:rsidR="004C6230" w:rsidRPr="004C6230" w14:paraId="700CC713" w14:textId="77777777" w:rsidTr="004C6230">
        <w:trPr>
          <w:trHeight w:val="289"/>
        </w:trPr>
        <w:tc>
          <w:tcPr>
            <w:tcW w:w="2549" w:type="dxa"/>
            <w:tcBorders>
              <w:top w:val="single" w:sz="1" w:space="0" w:color="BFBFBF"/>
              <w:left w:val="single" w:sz="1" w:space="0" w:color="BFBFBF"/>
              <w:bottom w:val="single" w:sz="1" w:space="0" w:color="BFBFBF"/>
              <w:right w:val="single" w:sz="1" w:space="0" w:color="BFBFBF"/>
            </w:tcBorders>
            <w:shd w:val="clear" w:color="auto" w:fill="F2F2F2"/>
            <w:vAlign w:val="center"/>
          </w:tcPr>
          <w:p w14:paraId="7A200603"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Período académico:</w:t>
            </w:r>
          </w:p>
        </w:tc>
        <w:tc>
          <w:tcPr>
            <w:tcW w:w="6841" w:type="dxa"/>
            <w:tcBorders>
              <w:top w:val="single" w:sz="1" w:space="0" w:color="BFBFBF"/>
              <w:left w:val="single" w:sz="1" w:space="0" w:color="BFBFBF"/>
              <w:bottom w:val="single" w:sz="1" w:space="0" w:color="BFBFBF"/>
              <w:right w:val="single" w:sz="1" w:space="0" w:color="BFBFBF"/>
            </w:tcBorders>
            <w:vAlign w:val="center"/>
          </w:tcPr>
          <w:p w14:paraId="3993A424"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i/>
                <w:iCs/>
                <w:color w:val="000000" w:themeColor="text1"/>
                <w:szCs w:val="24"/>
              </w:rPr>
              <w:t>[Completar]</w:t>
            </w:r>
          </w:p>
        </w:tc>
      </w:tr>
    </w:tbl>
    <w:p w14:paraId="353E277A" w14:textId="77777777" w:rsidR="004C6230" w:rsidRPr="004C6230" w:rsidRDefault="004C6230" w:rsidP="004C6230">
      <w:pPr>
        <w:textDirection w:val="btLr"/>
        <w:rPr>
          <w:rFonts w:ascii="Aptos" w:eastAsia="Verdana" w:hAnsi="Aptos" w:cs="Verdana"/>
          <w:b w:val="0"/>
          <w:color w:val="000000" w:themeColor="text1"/>
          <w:szCs w:val="24"/>
        </w:rPr>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6860"/>
      </w:tblGrid>
      <w:tr w:rsidR="004C6230" w:rsidRPr="004C6230" w14:paraId="5DCC7227" w14:textId="77777777" w:rsidTr="004C6230">
        <w:tc>
          <w:tcPr>
            <w:tcW w:w="0" w:type="auto"/>
            <w:gridSpan w:val="2"/>
            <w:tcBorders>
              <w:top w:val="single" w:sz="1" w:space="0" w:color="BFBFBF"/>
              <w:left w:val="single" w:sz="1" w:space="0" w:color="BFBFBF"/>
              <w:bottom w:val="single" w:sz="1" w:space="0" w:color="BFBFBF"/>
              <w:right w:val="single" w:sz="1" w:space="0" w:color="BFBFBF"/>
            </w:tcBorders>
            <w:shd w:val="clear" w:color="auto" w:fill="2E75B6"/>
            <w:vAlign w:val="center"/>
          </w:tcPr>
          <w:p w14:paraId="2C7D4BAA" w14:textId="77777777" w:rsidR="004C6230" w:rsidRPr="004C6230" w:rsidRDefault="004C6230" w:rsidP="004C6230">
            <w:pPr>
              <w:jc w:val="center"/>
              <w:textDirection w:val="btLr"/>
              <w:rPr>
                <w:rFonts w:ascii="Aptos" w:eastAsia="Verdana" w:hAnsi="Aptos" w:cs="Verdana"/>
                <w:b w:val="0"/>
                <w:color w:val="000000" w:themeColor="text1"/>
                <w:szCs w:val="24"/>
              </w:rPr>
            </w:pPr>
            <w:r>
              <w:rPr>
                <w:rFonts w:ascii="Aptos" w:eastAsia="Verdana" w:hAnsi="Aptos" w:cs="Verdana"/>
                <w:color w:val="FFFFFF" w:themeColor="background1"/>
                <w:szCs w:val="24"/>
              </w:rPr>
              <w:t>IDENTIFICACIÓN DE LA TÉCNICA</w:t>
            </w:r>
          </w:p>
        </w:tc>
      </w:tr>
      <w:tr w:rsidR="004C6230" w:rsidRPr="004C6230" w14:paraId="69BAF8CA" w14:textId="77777777" w:rsidTr="004C6230">
        <w:tc>
          <w:tcPr>
            <w:tcW w:w="2500" w:type="dxa"/>
            <w:tcBorders>
              <w:top w:val="single" w:sz="1" w:space="0" w:color="BFBFBF"/>
              <w:left w:val="single" w:sz="1" w:space="0" w:color="BFBFBF"/>
              <w:bottom w:val="single" w:sz="1" w:space="0" w:color="BFBFBF"/>
              <w:right w:val="single" w:sz="1" w:space="0" w:color="BFBFBF"/>
            </w:tcBorders>
            <w:shd w:val="clear" w:color="auto" w:fill="F2F2F2"/>
            <w:vAlign w:val="center"/>
          </w:tcPr>
          <w:p w14:paraId="07442141"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Código de la técnica:</w:t>
            </w:r>
          </w:p>
        </w:tc>
        <w:tc>
          <w:tcPr>
            <w:tcW w:w="6860" w:type="dxa"/>
            <w:tcBorders>
              <w:top w:val="single" w:sz="1" w:space="0" w:color="BFBFBF"/>
              <w:left w:val="single" w:sz="1" w:space="0" w:color="BFBFBF"/>
              <w:bottom w:val="single" w:sz="1" w:space="0" w:color="BFBFBF"/>
              <w:right w:val="single" w:sz="1" w:space="0" w:color="BFBFBF"/>
            </w:tcBorders>
            <w:vAlign w:val="center"/>
          </w:tcPr>
          <w:p w14:paraId="5BBC8158"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i/>
                <w:iCs/>
                <w:color w:val="000000" w:themeColor="text1"/>
                <w:szCs w:val="24"/>
              </w:rPr>
              <w:t>094</w:t>
            </w:r>
          </w:p>
        </w:tc>
      </w:tr>
      <w:tr w:rsidR="004C6230" w:rsidRPr="004C6230" w14:paraId="734DA64E" w14:textId="77777777" w:rsidTr="004C6230">
        <w:tc>
          <w:tcPr>
            <w:tcW w:w="2500" w:type="dxa"/>
            <w:tcBorders>
              <w:top w:val="single" w:sz="1" w:space="0" w:color="BFBFBF"/>
              <w:left w:val="single" w:sz="1" w:space="0" w:color="BFBFBF"/>
              <w:bottom w:val="single" w:sz="1" w:space="0" w:color="BFBFBF"/>
              <w:right w:val="single" w:sz="1" w:space="0" w:color="BFBFBF"/>
            </w:tcBorders>
            <w:shd w:val="clear" w:color="auto" w:fill="F2F2F2"/>
            <w:vAlign w:val="center"/>
          </w:tcPr>
          <w:p w14:paraId="44E745D5"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Denominación:</w:t>
            </w:r>
          </w:p>
        </w:tc>
        <w:tc>
          <w:tcPr>
            <w:tcW w:w="6860" w:type="dxa"/>
            <w:tcBorders>
              <w:top w:val="single" w:sz="1" w:space="0" w:color="BFBFBF"/>
              <w:left w:val="single" w:sz="1" w:space="0" w:color="BFBFBF"/>
              <w:bottom w:val="single" w:sz="1" w:space="0" w:color="BFBFBF"/>
              <w:right w:val="single" w:sz="1" w:space="0" w:color="BFBFBF"/>
            </w:tcBorders>
            <w:vAlign w:val="center"/>
          </w:tcPr>
          <w:p w14:paraId="776EDE28"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i/>
                <w:iCs/>
                <w:color w:val="000000" w:themeColor="text1"/>
                <w:szCs w:val="24"/>
              </w:rPr>
              <w:t>Evaluación de la viabilidad técnica de la solución de software</w:t>
            </w:r>
          </w:p>
        </w:tc>
      </w:tr>
      <w:tr w:rsidR="004C6230" w:rsidRPr="004C6230" w14:paraId="1B9DC767" w14:textId="77777777" w:rsidTr="004C6230">
        <w:tc>
          <w:tcPr>
            <w:tcW w:w="2500" w:type="dxa"/>
            <w:tcBorders>
              <w:top w:val="single" w:sz="1" w:space="0" w:color="BFBFBF"/>
              <w:left w:val="single" w:sz="1" w:space="0" w:color="BFBFBF"/>
              <w:bottom w:val="single" w:sz="1" w:space="0" w:color="BFBFBF"/>
              <w:right w:val="single" w:sz="1" w:space="0" w:color="BFBFBF"/>
            </w:tcBorders>
            <w:shd w:val="clear" w:color="auto" w:fill="F2F2F2"/>
            <w:vAlign w:val="center"/>
          </w:tcPr>
          <w:p w14:paraId="04F1EF42"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Módulo:</w:t>
            </w:r>
          </w:p>
        </w:tc>
        <w:tc>
          <w:tcPr>
            <w:tcW w:w="6860" w:type="dxa"/>
            <w:tcBorders>
              <w:top w:val="single" w:sz="1" w:space="0" w:color="BFBFBF"/>
              <w:left w:val="single" w:sz="1" w:space="0" w:color="BFBFBF"/>
              <w:bottom w:val="single" w:sz="1" w:space="0" w:color="BFBFBF"/>
              <w:right w:val="single" w:sz="1" w:space="0" w:color="BFBFBF"/>
            </w:tcBorders>
            <w:vAlign w:val="center"/>
          </w:tcPr>
          <w:p w14:paraId="50746043"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i/>
                <w:iCs/>
                <w:color w:val="000000" w:themeColor="text1"/>
                <w:szCs w:val="24"/>
              </w:rPr>
              <w:t>Módulo 094 · Verificación y validación de la solución software</w:t>
            </w:r>
          </w:p>
        </w:tc>
      </w:tr>
      <w:tr w:rsidR="004C6230" w:rsidRPr="004C6230" w14:paraId="09417939" w14:textId="77777777" w:rsidTr="004C6230">
        <w:tc>
          <w:tcPr>
            <w:tcW w:w="2500" w:type="dxa"/>
            <w:tcBorders>
              <w:top w:val="single" w:sz="1" w:space="0" w:color="BFBFBF"/>
              <w:left w:val="single" w:sz="1" w:space="0" w:color="BFBFBF"/>
              <w:bottom w:val="single" w:sz="1" w:space="0" w:color="BFBFBF"/>
              <w:right w:val="single" w:sz="1" w:space="0" w:color="BFBFBF"/>
            </w:tcBorders>
            <w:shd w:val="clear" w:color="auto" w:fill="F2F2F2"/>
            <w:vAlign w:val="center"/>
          </w:tcPr>
          <w:p w14:paraId="0EF784D3"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Proceso:</w:t>
            </w:r>
          </w:p>
        </w:tc>
        <w:tc>
          <w:tcPr>
            <w:tcW w:w="6860" w:type="dxa"/>
            <w:tcBorders>
              <w:top w:val="single" w:sz="1" w:space="0" w:color="BFBFBF"/>
              <w:left w:val="single" w:sz="1" w:space="0" w:color="BFBFBF"/>
              <w:bottom w:val="single" w:sz="1" w:space="0" w:color="BFBFBF"/>
              <w:right w:val="single" w:sz="1" w:space="0" w:color="BFBFBF"/>
            </w:tcBorders>
            <w:vAlign w:val="center"/>
          </w:tcPr>
          <w:p w14:paraId="48AF544A"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i/>
                <w:iCs/>
                <w:color w:val="000000" w:themeColor="text1"/>
                <w:szCs w:val="24"/>
              </w:rPr>
              <w:t>Proceso P3 · Validar la solución</w:t>
            </w:r>
          </w:p>
        </w:tc>
      </w:tr>
      <w:tr w:rsidR="004C6230" w:rsidRPr="004C6230" w14:paraId="4E02D761" w14:textId="77777777" w:rsidTr="004C6230">
        <w:tc>
          <w:tcPr>
            <w:tcW w:w="2500" w:type="dxa"/>
            <w:tcBorders>
              <w:top w:val="single" w:sz="1" w:space="0" w:color="BFBFBF"/>
              <w:left w:val="single" w:sz="1" w:space="0" w:color="BFBFBF"/>
              <w:bottom w:val="single" w:sz="1" w:space="0" w:color="BFBFBF"/>
              <w:right w:val="single" w:sz="1" w:space="0" w:color="BFBFBF"/>
            </w:tcBorders>
            <w:shd w:val="clear" w:color="auto" w:fill="F2F2F2"/>
            <w:vAlign w:val="center"/>
          </w:tcPr>
          <w:p w14:paraId="2FD4271F"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Créditos:</w:t>
            </w:r>
          </w:p>
        </w:tc>
        <w:tc>
          <w:tcPr>
            <w:tcW w:w="6860" w:type="dxa"/>
            <w:tcBorders>
              <w:top w:val="single" w:sz="1" w:space="0" w:color="BFBFBF"/>
              <w:left w:val="single" w:sz="1" w:space="0" w:color="BFBFBF"/>
              <w:bottom w:val="single" w:sz="1" w:space="0" w:color="BFBFBF"/>
              <w:right w:val="single" w:sz="1" w:space="0" w:color="BFBFBF"/>
            </w:tcBorders>
            <w:vAlign w:val="center"/>
          </w:tcPr>
          <w:p w14:paraId="78ED9890"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i/>
                <w:iCs/>
                <w:color w:val="000000" w:themeColor="text1"/>
                <w:szCs w:val="24"/>
              </w:rPr>
              <w:t>4</w:t>
            </w:r>
          </w:p>
        </w:tc>
      </w:tr>
      <w:tr w:rsidR="004C6230" w:rsidRPr="004C6230" w14:paraId="2B07C795" w14:textId="77777777" w:rsidTr="004C6230">
        <w:tc>
          <w:tcPr>
            <w:tcW w:w="2500" w:type="dxa"/>
            <w:tcBorders>
              <w:top w:val="single" w:sz="1" w:space="0" w:color="BFBFBF"/>
              <w:left w:val="single" w:sz="1" w:space="0" w:color="BFBFBF"/>
              <w:bottom w:val="single" w:sz="1" w:space="0" w:color="BFBFBF"/>
              <w:right w:val="single" w:sz="1" w:space="0" w:color="BFBFBF"/>
            </w:tcBorders>
            <w:shd w:val="clear" w:color="auto" w:fill="F2F2F2"/>
            <w:vAlign w:val="center"/>
          </w:tcPr>
          <w:p w14:paraId="5E0D82DF"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Horas totales:</w:t>
            </w:r>
          </w:p>
        </w:tc>
        <w:tc>
          <w:tcPr>
            <w:tcW w:w="6860" w:type="dxa"/>
            <w:tcBorders>
              <w:top w:val="single" w:sz="1" w:space="0" w:color="BFBFBF"/>
              <w:left w:val="single" w:sz="1" w:space="0" w:color="BFBFBF"/>
              <w:bottom w:val="single" w:sz="1" w:space="0" w:color="BFBFBF"/>
              <w:right w:val="single" w:sz="1" w:space="0" w:color="BFBFBF"/>
            </w:tcBorders>
            <w:vAlign w:val="center"/>
          </w:tcPr>
          <w:p w14:paraId="47628EA9"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i/>
                <w:iCs/>
                <w:color w:val="000000" w:themeColor="text1"/>
                <w:szCs w:val="24"/>
              </w:rPr>
              <w:t>192</w:t>
            </w:r>
          </w:p>
        </w:tc>
      </w:tr>
    </w:tbl>
    <w:p w14:paraId="64805EF7" w14:textId="77777777" w:rsidR="004C6230" w:rsidRPr="004C6230" w:rsidRDefault="004C6230" w:rsidP="004C6230">
      <w:pPr>
        <w:textDirection w:val="btLr"/>
        <w:rPr>
          <w:rFonts w:ascii="Aptos" w:eastAsia="Verdana" w:hAnsi="Aptos" w:cs="Verdana"/>
          <w:b w:val="0"/>
          <w:color w:val="000000" w:themeColor="text1"/>
          <w:szCs w:val="24"/>
        </w:rPr>
      </w:pPr>
    </w:p>
    <w:p w14:paraId="7D54668C" w14:textId="77777777" w:rsidR="004C6230" w:rsidRDefault="004C6230" w:rsidP="004C6230">
      <w:pPr>
        <w:shd w:val="clear" w:color="auto" w:fill="1F4E79"/>
        <w:jc w:val="center"/>
      </w:pPr>
      <w:r>
        <w:rPr>
          <w:color w:val="FFFFFF"/>
          <w:sz w:val="28"/>
          <w:szCs w:val="28"/>
        </w:rPr>
        <w:t>FUNDAMENTOS DE LA TÉCNICA</w:t>
      </w:r>
    </w:p>
    <w:p w14:paraId="37991789" w14:textId="77777777" w:rsidR="004C6230" w:rsidRPr="004C6230" w:rsidRDefault="004C6230" w:rsidP="004C6230">
      <w:pPr>
        <w:spacing w:before="200"/>
        <w:jc w:val="both"/>
        <w:textDirection w:val="btLr"/>
        <w:rPr>
          <w:rFonts w:eastAsia="Arial" w:cs="Arial"/>
          <w:b w:val="0"/>
          <w:bCs w:val="0"/>
          <w:i/>
          <w:iCs/>
          <w:color w:val="666666"/>
          <w:kern w:val="0"/>
          <w:sz w:val="20"/>
          <w:lang w:eastAsia="es-CO"/>
        </w:rPr>
      </w:pPr>
      <w:r>
        <w:rPr>
          <w:rFonts w:eastAsia="Arial" w:cs="Arial"/>
          <w:b w:val="0"/>
          <w:bCs w:val="0"/>
          <w:i/>
          <w:iCs/>
          <w:color w:val="666666"/>
          <w:kern w:val="0"/>
          <w:sz w:val="20"/>
          <w:lang w:eastAsia="es-CO"/>
        </w:rPr>
        <w:t>Esta sección documenta los elementos definitorios de la técnica según el Referencial de Competencias.</w:t>
      </w:r>
    </w:p>
    <w:p w14:paraId="0728A216" w14:textId="77777777" w:rsidR="004C6230" w:rsidRPr="004C6230" w:rsidRDefault="004C6230" w:rsidP="004C6230">
      <w:pPr>
        <w:spacing w:before="240"/>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Definición operacional de la técnica: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4F156210" w14:textId="77777777" w:rsidTr="00DD179A">
        <w:tc>
          <w:tcPr>
            <w:tcW w:w="5000" w:type="pct"/>
            <w:tcBorders>
              <w:top w:val="single" w:sz="1" w:space="0" w:color="BFBFBF"/>
              <w:left w:val="single" w:sz="1" w:space="0" w:color="BFBFBF"/>
              <w:bottom w:val="single" w:sz="1" w:space="0" w:color="BFBFBF"/>
              <w:right w:val="single" w:sz="1" w:space="0" w:color="BFBFBF"/>
            </w:tcBorders>
            <w:shd w:val="clear" w:color="auto" w:fill="F8F8F8"/>
          </w:tcPr>
          <w:p w14:paraId="3CDEEC20"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i/>
                <w:iCs/>
                <w:color w:val="000000" w:themeColor="text1"/>
                <w:szCs w:val="24"/>
              </w:rPr>
              <w:t>Procedimiento que determina si una solución de software diseñada puede efectivamente construirse con los recursos, las tecnologías, las competencias y las condiciones disponibles, y si su diseño satisface los estándares y las obligaciones que le son exigibles. El archivo institucional de Redes Académicas la declara así: «evaluar la viabilidad técnica de una solución de software mediante el análisis de los recursos, tecnologías, capacidades del equipo, infraestructura y restricciones del entorno, con el fin de determinar si el proyecto puede desarrollarse e implementarse de manera adecuada», y le atribuye cuatro etapas: identificación de requerimientos técnicos, alcance funcional, restricciones y dependencias; evaluación de herramientas, lenguajes, marcos de trabajo, arquitectura, infraestructura y compatibilidad; valoración de capacidades del equipo, tiempos de desarrollo, soporte técnico y disponibilidad de recursos; y validación mediante análisis de riesgos, pruebas iniciales, estimación de viabilidad y decisión sobre la conveniencia técnica.</w:t>
            </w:r>
          </w:p>
        </w:tc>
      </w:tr>
      <w:tr w:rsidR="004C6230" w:rsidRPr="004C6230" w14:paraId="338F3D6F"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025FE2DF"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126693CF"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19349C8D"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52043A89"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044123BA" w14:textId="77777777" w:rsidR="004C6230" w:rsidRPr="004C6230" w:rsidRDefault="004C6230" w:rsidP="004C6230">
            <w:pPr>
              <w:textDirection w:val="btLr"/>
              <w:rPr>
                <w:rFonts w:ascii="Aptos" w:eastAsia="Verdana" w:hAnsi="Aptos" w:cs="Verdana"/>
                <w:b w:val="0"/>
                <w:color w:val="000000" w:themeColor="text1"/>
                <w:szCs w:val="24"/>
              </w:rPr>
            </w:pPr>
          </w:p>
        </w:tc>
      </w:tr>
    </w:tbl>
    <w:p w14:paraId="35E1ECEE" w14:textId="77777777" w:rsidR="004C6230" w:rsidRPr="004C6230" w:rsidRDefault="004C6230" w:rsidP="004C6230">
      <w:pPr>
        <w:textDirection w:val="btLr"/>
        <w:rPr>
          <w:rFonts w:ascii="Aptos" w:eastAsia="Verdana" w:hAnsi="Aptos" w:cs="Verdana"/>
          <w:color w:val="000000" w:themeColor="text1"/>
          <w:szCs w:val="24"/>
        </w:rPr>
      </w:pPr>
    </w:p>
    <w:p w14:paraId="374B33DD"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Criterios de calidad esperados: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472D387B" w14:textId="77777777" w:rsidTr="00DD179A">
        <w:tc>
          <w:tcPr>
            <w:tcW w:w="5000" w:type="pct"/>
            <w:tcBorders>
              <w:top w:val="single" w:sz="1" w:space="0" w:color="BFBFBF"/>
              <w:left w:val="single" w:sz="1" w:space="0" w:color="BFBFBF"/>
              <w:bottom w:val="single" w:sz="1" w:space="0" w:color="BFBFBF"/>
              <w:right w:val="single" w:sz="1" w:space="0" w:color="BFBFBF"/>
            </w:tcBorders>
            <w:shd w:val="clear" w:color="auto" w:fill="F8F8F8"/>
          </w:tcPr>
          <w:p w14:paraId="5B11711C"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i/>
                <w:iCs/>
                <w:color w:val="000000" w:themeColor="text1"/>
                <w:szCs w:val="24"/>
              </w:rPr>
              <w:t>Su unidad no es el dictamen sino el supuesto comprobado: la técnica se juzga por si convirtió en evidencia aquello que era estimación en los puntos donde el proyecto no podía permitirse equivocarse. Un dictamen favorable construido íntegramente sobre estimaciones no es una verificación, es una expectativa con formato técnico.</w:t>
            </w:r>
          </w:p>
        </w:tc>
      </w:tr>
      <w:tr w:rsidR="004C6230" w:rsidRPr="004C6230" w14:paraId="2777214F"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2CDCA372"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2AF74620"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2045A5D3"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14272A6A"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6B4A157C" w14:textId="77777777" w:rsidR="004C6230" w:rsidRPr="004C6230" w:rsidRDefault="004C6230" w:rsidP="004C6230">
            <w:pPr>
              <w:textDirection w:val="btLr"/>
              <w:rPr>
                <w:rFonts w:ascii="Aptos" w:eastAsia="Verdana" w:hAnsi="Aptos" w:cs="Verdana"/>
                <w:b w:val="0"/>
                <w:color w:val="000000" w:themeColor="text1"/>
                <w:szCs w:val="24"/>
              </w:rPr>
            </w:pPr>
          </w:p>
        </w:tc>
      </w:tr>
    </w:tbl>
    <w:p w14:paraId="74304FAF" w14:textId="77777777" w:rsidR="004C6230" w:rsidRDefault="004C6230" w:rsidP="004C6230">
      <w:pPr>
        <w:textDirection w:val="btLr"/>
        <w:rPr>
          <w:rFonts w:ascii="Aptos" w:eastAsia="Verdana" w:hAnsi="Aptos" w:cs="Verdana"/>
          <w:color w:val="000000" w:themeColor="text1"/>
          <w:szCs w:val="24"/>
        </w:rPr>
      </w:pPr>
    </w:p>
    <w:p w14:paraId="3D92DB6E" w14:textId="6A08F1C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Competencias a desarrollar: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59"/>
        <w:gridCol w:w="6045"/>
      </w:tblGrid>
      <w:tr w:rsidR="004C6230" w:rsidRPr="004C6230" w14:paraId="2F32BCDA" w14:textId="77777777" w:rsidTr="00DD179A">
        <w:tc>
          <w:tcPr>
            <w:tcW w:w="1786" w:type="pct"/>
            <w:tcBorders>
              <w:top w:val="single" w:sz="1" w:space="0" w:color="BFBFBF"/>
              <w:left w:val="single" w:sz="1" w:space="0" w:color="BFBFBF"/>
              <w:bottom w:val="single" w:sz="1" w:space="0" w:color="BFBFBF"/>
              <w:right w:val="single" w:sz="1" w:space="0" w:color="BFBFBF"/>
            </w:tcBorders>
            <w:shd w:val="clear" w:color="auto" w:fill="F2F2F2"/>
          </w:tcPr>
          <w:p w14:paraId="45F8EA45" w14:textId="77777777" w:rsidR="004C6230" w:rsidRPr="004C6230" w:rsidRDefault="004C6230" w:rsidP="004C6230">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Código</w:t>
            </w:r>
          </w:p>
        </w:tc>
        <w:tc>
          <w:tcPr>
            <w:tcW w:w="3214" w:type="pct"/>
            <w:tcBorders>
              <w:top w:val="single" w:sz="1" w:space="0" w:color="BFBFBF"/>
              <w:left w:val="single" w:sz="1" w:space="0" w:color="BFBFBF"/>
              <w:bottom w:val="single" w:sz="1" w:space="0" w:color="BFBFBF"/>
              <w:right w:val="single" w:sz="1" w:space="0" w:color="BFBFBF"/>
            </w:tcBorders>
            <w:shd w:val="clear" w:color="auto" w:fill="F2F2F2"/>
          </w:tcPr>
          <w:p w14:paraId="794034B3" w14:textId="77777777" w:rsidR="004C6230" w:rsidRPr="004C6230" w:rsidRDefault="004C6230" w:rsidP="004C6230">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Competencia</w:t>
            </w:r>
          </w:p>
        </w:tc>
      </w:tr>
      <w:tr w:rsidR="004C6230" w:rsidRPr="004C6230" w14:paraId="7EDA3ABD" w14:textId="77777777" w:rsidTr="00DD179A">
        <w:tc>
          <w:tcPr>
            <w:tcW w:w="1786" w:type="pct"/>
            <w:tcBorders>
              <w:top w:val="single" w:sz="1" w:space="0" w:color="BFBFBF"/>
              <w:left w:val="single" w:sz="1" w:space="0" w:color="BFBFBF"/>
              <w:bottom w:val="single" w:sz="1" w:space="0" w:color="BFBFBF"/>
              <w:right w:val="single" w:sz="1" w:space="0" w:color="BFBFBF"/>
            </w:tcBorders>
          </w:tcPr>
          <w:p w14:paraId="4883BA8E"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 xml:space="preserve">A11T32C94</w:t>
            </w:r>
          </w:p>
        </w:tc>
        <w:tc>
          <w:tcPr>
            <w:tcW w:w="3214" w:type="pct"/>
            <w:tcBorders>
              <w:top w:val="single" w:sz="1" w:space="0" w:color="BFBFBF"/>
              <w:left w:val="single" w:sz="1" w:space="0" w:color="BFBFBF"/>
              <w:bottom w:val="single" w:sz="1" w:space="0" w:color="BFBFBF"/>
              <w:right w:val="single" w:sz="1" w:space="0" w:color="BFBFBF"/>
            </w:tcBorders>
          </w:tcPr>
          <w:p w14:paraId="0098BEBE"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 xml:space="preserve">Evaluar viabilidad de implementación considerando competencias del equipo y tecnologías disponibles (IP 4,90)</w:t>
            </w:r>
          </w:p>
        </w:tc>
      </w:tr>
      <w:tr w:rsidR="004C6230" w:rsidRPr="004C6230" w14:paraId="53E95A7D" w14:textId="77777777" w:rsidTr="00DD179A">
        <w:tc>
          <w:tcPr>
            <w:tcW w:w="1786" w:type="pct"/>
            <w:tcBorders>
              <w:top w:val="single" w:sz="1" w:space="0" w:color="BFBFBF"/>
              <w:left w:val="single" w:sz="1" w:space="0" w:color="BFBFBF"/>
              <w:bottom w:val="single" w:sz="1" w:space="0" w:color="BFBFBF"/>
              <w:right w:val="single" w:sz="1" w:space="0" w:color="BFBFBF"/>
            </w:tcBorders>
          </w:tcPr>
          <w:p w14:paraId="150C5BF3"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 xml:space="preserve">A11T33C98</w:t>
            </w:r>
          </w:p>
        </w:tc>
        <w:tc>
          <w:tcPr>
            <w:tcW w:w="3214" w:type="pct"/>
            <w:tcBorders>
              <w:top w:val="single" w:sz="1" w:space="0" w:color="BFBFBF"/>
              <w:left w:val="single" w:sz="1" w:space="0" w:color="BFBFBF"/>
              <w:bottom w:val="single" w:sz="1" w:space="0" w:color="BFBFBF"/>
              <w:right w:val="single" w:sz="1" w:space="0" w:color="BFBFBF"/>
            </w:tcBorders>
          </w:tcPr>
          <w:p w14:paraId="16303EE3"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 xml:space="preserve">Realizar revisiones de seguridad identificando vulnerabilidades potenciales en el diseño (IP 4,65)</w:t>
            </w:r>
          </w:p>
        </w:tc>
      </w:tr>
      <w:tr w:rsidR="004C6230" w:rsidRPr="004C6230" w14:paraId="7456168F" w14:textId="77777777" w:rsidTr="00DD179A">
        <w:tc>
          <w:tcPr>
            <w:tcW w:w="1786" w:type="pct"/>
            <w:tcBorders>
              <w:top w:val="single" w:sz="1" w:space="0" w:color="BFBFBF"/>
              <w:left w:val="single" w:sz="1" w:space="0" w:color="BFBFBF"/>
              <w:bottom w:val="single" w:sz="1" w:space="0" w:color="BFBFBF"/>
              <w:right w:val="single" w:sz="1" w:space="0" w:color="BFBFBF"/>
            </w:tcBorders>
          </w:tcPr>
          <w:p w14:paraId="3A4146F3"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 xml:space="preserve">A11T32C96</w:t>
            </w:r>
          </w:p>
        </w:tc>
        <w:tc>
          <w:tcPr>
            <w:tcW w:w="3214" w:type="pct"/>
            <w:tcBorders>
              <w:top w:val="single" w:sz="1" w:space="0" w:color="BFBFBF"/>
              <w:left w:val="single" w:sz="1" w:space="0" w:color="BFBFBF"/>
              <w:bottom w:val="single" w:sz="1" w:space="0" w:color="BFBFBF"/>
              <w:right w:val="single" w:sz="1" w:space="0" w:color="BFBFBF"/>
            </w:tcBorders>
          </w:tcPr>
          <w:p w14:paraId="754BB470"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 xml:space="preserve">Estimar esfuerzo de implementación identificando complejidades técnicas y dependencias (IP 4,18)</w:t>
            </w:r>
          </w:p>
        </w:tc>
      </w:tr>
      <w:tr w:rsidR="004C6230" w:rsidRPr="004C6230" w14:paraId="364E2964" w14:textId="77777777" w:rsidTr="00DD179A">
        <w:tc>
          <w:tcPr>
            <w:tcW w:w="1786" w:type="pct"/>
            <w:tcBorders>
              <w:top w:val="single" w:sz="1" w:space="0" w:color="BFBFBF"/>
              <w:left w:val="single" w:sz="1" w:space="0" w:color="BFBFBF"/>
              <w:bottom w:val="single" w:sz="1" w:space="0" w:color="BFBFBF"/>
              <w:right w:val="single" w:sz="1" w:space="0" w:color="BFBFBF"/>
            </w:tcBorders>
          </w:tcPr>
          <w:p w14:paraId="25AC5F1E"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 xml:space="preserve">A11T32C95</w:t>
            </w:r>
          </w:p>
        </w:tc>
        <w:tc>
          <w:tcPr>
            <w:tcW w:w="3214" w:type="pct"/>
            <w:tcBorders>
              <w:top w:val="single" w:sz="1" w:space="0" w:color="BFBFBF"/>
              <w:left w:val="single" w:sz="1" w:space="0" w:color="BFBFBF"/>
              <w:bottom w:val="single" w:sz="1" w:space="0" w:color="BFBFBF"/>
              <w:right w:val="single" w:sz="1" w:space="0" w:color="BFBFBF"/>
            </w:tcBorders>
          </w:tcPr>
          <w:p w14:paraId="60C9BC6A"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 xml:space="preserve">Realizar pruebas de concepto para validar supuestos técnicos críticos y mitigar riesgos (IP 4,10)</w:t>
            </w:r>
          </w:p>
        </w:tc>
      </w:tr>
    </w:tbl>
    <w:p w14:paraId="6F96B6F8" w14:textId="77777777" w:rsidR="004C6230" w:rsidRPr="004C6230" w:rsidRDefault="004C6230" w:rsidP="004C6230">
      <w:pPr>
        <w:textDirection w:val="btLr"/>
        <w:rPr>
          <w:rFonts w:ascii="Aptos" w:eastAsia="Verdana" w:hAnsi="Aptos" w:cs="Verdana"/>
          <w:b w:val="0"/>
          <w:color w:val="000000" w:themeColor="text1"/>
          <w:szCs w:val="24"/>
        </w:rPr>
      </w:pPr>
    </w:p>
    <w:p w14:paraId="03F6398A"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Técnicas relacionadas: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29"/>
        <w:gridCol w:w="4111"/>
        <w:gridCol w:w="2364"/>
      </w:tblGrid>
      <w:tr w:rsidR="004C6230" w:rsidRPr="004C6230" w14:paraId="2FCECD76" w14:textId="77777777" w:rsidTr="00DD179A">
        <w:tc>
          <w:tcPr>
            <w:tcW w:w="1557" w:type="pct"/>
            <w:tcBorders>
              <w:top w:val="single" w:sz="1" w:space="0" w:color="BFBFBF"/>
              <w:left w:val="single" w:sz="1" w:space="0" w:color="BFBFBF"/>
              <w:bottom w:val="single" w:sz="1" w:space="0" w:color="BFBFBF"/>
              <w:right w:val="single" w:sz="1" w:space="0" w:color="BFBFBF"/>
            </w:tcBorders>
            <w:shd w:val="clear" w:color="auto" w:fill="F2F2F2"/>
          </w:tcPr>
          <w:p w14:paraId="180A16E9" w14:textId="77777777" w:rsidR="004C6230" w:rsidRPr="004C6230" w:rsidRDefault="004C6230" w:rsidP="004C6230">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Precedentes</w:t>
            </w:r>
          </w:p>
        </w:tc>
        <w:tc>
          <w:tcPr>
            <w:tcW w:w="2186" w:type="pct"/>
            <w:tcBorders>
              <w:top w:val="single" w:sz="1" w:space="0" w:color="BFBFBF"/>
              <w:left w:val="single" w:sz="1" w:space="0" w:color="BFBFBF"/>
              <w:bottom w:val="single" w:sz="1" w:space="0" w:color="BFBFBF"/>
              <w:right w:val="single" w:sz="1" w:space="0" w:color="BFBFBF"/>
            </w:tcBorders>
            <w:shd w:val="clear" w:color="auto" w:fill="F2F2F2"/>
          </w:tcPr>
          <w:p w14:paraId="561DAFD3" w14:textId="77777777" w:rsidR="004C6230" w:rsidRPr="004C6230" w:rsidRDefault="004C6230" w:rsidP="004C6230">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Complementarias</w:t>
            </w:r>
          </w:p>
        </w:tc>
        <w:tc>
          <w:tcPr>
            <w:tcW w:w="1257" w:type="pct"/>
            <w:tcBorders>
              <w:top w:val="single" w:sz="1" w:space="0" w:color="BFBFBF"/>
              <w:left w:val="single" w:sz="1" w:space="0" w:color="BFBFBF"/>
              <w:bottom w:val="single" w:sz="1" w:space="0" w:color="BFBFBF"/>
              <w:right w:val="single" w:sz="1" w:space="0" w:color="BFBFBF"/>
            </w:tcBorders>
            <w:shd w:val="clear" w:color="auto" w:fill="F2F2F2"/>
          </w:tcPr>
          <w:p w14:paraId="4BEF20EC" w14:textId="77777777" w:rsidR="004C6230" w:rsidRPr="004C6230" w:rsidRDefault="004C6230" w:rsidP="004C6230">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Derivadas</w:t>
            </w:r>
          </w:p>
        </w:tc>
      </w:tr>
      <w:tr w:rsidR="004C6230" w:rsidRPr="004C6230" w14:paraId="65FCDFE5" w14:textId="77777777" w:rsidTr="00DD179A">
        <w:tc>
          <w:tcPr>
            <w:tcW w:w="1557" w:type="pct"/>
            <w:tcBorders>
              <w:top w:val="single" w:sz="1" w:space="0" w:color="BFBFBF"/>
              <w:left w:val="single" w:sz="1" w:space="0" w:color="BFBFBF"/>
              <w:bottom w:val="single" w:sz="1" w:space="0" w:color="BFBFBF"/>
              <w:right w:val="single" w:sz="1" w:space="0" w:color="BFBFBF"/>
            </w:tcBorders>
          </w:tcPr>
          <w:p w14:paraId="2BACE589"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 xml:space="preserve">Módulo 186 (ciclo 1): factibilidad económica, legal y operativa, que este módulo presupone realizada. Diseño y arquitectura del ciclo 2, objeto que este módulo evalúa.</w:t>
            </w:r>
          </w:p>
        </w:tc>
        <w:tc>
          <w:tcPr>
            <w:tcW w:w="2186" w:type="pct"/>
            <w:tcBorders>
              <w:top w:val="single" w:sz="1" w:space="0" w:color="BFBFBF"/>
              <w:left w:val="single" w:sz="1" w:space="0" w:color="BFBFBF"/>
              <w:bottom w:val="single" w:sz="1" w:space="0" w:color="BFBFBF"/>
              <w:right w:val="single" w:sz="1" w:space="0" w:color="BFBFBF"/>
            </w:tcBorders>
          </w:tcPr>
          <w:p w14:paraId="22EE7F0E"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 xml:space="preserve">Módulo 095 (mismo ciclo 3): verifica que el diseño esté completo y sea consistente, mientras este módulo verifica que pueda construirse. Anclaje complementario: el módulo 095 asume la tarea A11T31 y este módulo asume A11T32 y A11T33.</w:t>
            </w:r>
          </w:p>
        </w:tc>
        <w:tc>
          <w:tcPr>
            <w:tcW w:w="1257" w:type="pct"/>
            <w:tcBorders>
              <w:top w:val="single" w:sz="1" w:space="0" w:color="BFBFBF"/>
              <w:left w:val="single" w:sz="1" w:space="0" w:color="BFBFBF"/>
              <w:bottom w:val="single" w:sz="1" w:space="0" w:color="BFBFBF"/>
              <w:right w:val="single" w:sz="1" w:space="0" w:color="BFBFBF"/>
            </w:tcBorders>
          </w:tcPr>
          <w:p w14:paraId="328CFE19"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 xml:space="preserve">Pruebas sobre el sistema construido, propias del ciclo 7. Análisis de vulnerabilidades sobre código y pruebas de penetración, que el referencial ubica en el proceso P7.</w:t>
            </w:r>
          </w:p>
        </w:tc>
      </w:tr>
    </w:tbl>
    <w:p w14:paraId="1F68E05C" w14:textId="77777777" w:rsidR="004C6230" w:rsidRDefault="004C6230" w:rsidP="004C6230">
      <w:pPr>
        <w:textDirection w:val="btLr"/>
        <w:rPr>
          <w:rFonts w:ascii="Aptos" w:eastAsia="Verdana" w:hAnsi="Aptos" w:cs="Verdana"/>
          <w:b w:val="0"/>
          <w:color w:val="000000" w:themeColor="text1"/>
          <w:szCs w:val="24"/>
        </w:rPr>
      </w:pPr>
    </w:p>
    <w:p w14:paraId="68CC9E41" w14:textId="77777777" w:rsidR="002C4901" w:rsidRDefault="002C4901">
      <w:pPr>
        <w:rPr>
          <w:color w:val="FFFFFF"/>
          <w:sz w:val="28"/>
          <w:szCs w:val="28"/>
        </w:rPr>
      </w:pPr>
      <w:r>
        <w:rPr>
          <w:color w:val="FFFFFF"/>
          <w:sz w:val="28"/>
          <w:szCs w:val="28"/>
        </w:rPr>
        <w:br w:type="page"/>
      </w:r>
    </w:p>
    <w:p w14:paraId="117C19E9" w14:textId="6E485AB4" w:rsidR="004C6230" w:rsidRDefault="004C6230" w:rsidP="004C6230">
      <w:pPr>
        <w:shd w:val="clear" w:color="auto" w:fill="1F4E79"/>
      </w:pPr>
      <w:r>
        <w:rPr>
          <w:color w:val="FFFFFF"/>
          <w:sz w:val="28"/>
          <w:szCs w:val="28"/>
        </w:rPr>
        <w:lastRenderedPageBreak/>
        <w:t>FASE 1: FUNDAMENTACIÓN</w:t>
      </w:r>
    </w:p>
    <w:p w14:paraId="1B32DB1B" w14:textId="77777777" w:rsidR="004C6230" w:rsidRDefault="004C6230" w:rsidP="004C6230">
      <w:pPr>
        <w:textDirection w:val="btLr"/>
        <w:rPr>
          <w:rFonts w:ascii="Aptos" w:eastAsia="Verdana" w:hAnsi="Aptos" w:cs="Verdana"/>
          <w:b w:val="0"/>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3C5B3594" w14:textId="77777777" w:rsidTr="004C6230">
        <w:tc>
          <w:tcPr>
            <w:tcW w:w="0" w:type="auto"/>
            <w:tcBorders>
              <w:top w:val="single" w:sz="1" w:space="0" w:color="BFBFBF"/>
              <w:left w:val="single" w:sz="1" w:space="0" w:color="BFBFBF"/>
              <w:bottom w:val="single" w:sz="1" w:space="0" w:color="BFBFBF"/>
              <w:right w:val="single" w:sz="1" w:space="0" w:color="BFBFBF"/>
            </w:tcBorders>
            <w:shd w:val="clear" w:color="auto" w:fill="BDD7EE"/>
          </w:tcPr>
          <w:p w14:paraId="3B5FC895"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 xml:space="preserve">Descripción de la fase: </w:t>
            </w:r>
            <w:r>
              <w:rPr>
                <w:rFonts w:ascii="Aptos" w:eastAsia="Verdana" w:hAnsi="Aptos" w:cs="Verdana"/>
                <w:b w:val="0"/>
                <w:i/>
                <w:iCs/>
                <w:color w:val="000000" w:themeColor="text1"/>
                <w:sz w:val="22"/>
                <w:szCs w:val="22"/>
              </w:rPr>
              <w:t>Establecimiento de bases conceptuales y operativas. Comprensión del propósito, alcance y contexto de aplicación de la técnica.</w:t>
            </w:r>
          </w:p>
          <w:p w14:paraId="649ED4EB"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Fecha de inicio: __________ | Fecha de cierre: __________ | Horas dedicadas: 34 horas</w:t>
            </w:r>
          </w:p>
        </w:tc>
      </w:tr>
    </w:tbl>
    <w:p w14:paraId="1223526C" w14:textId="77777777" w:rsidR="004C6230" w:rsidRPr="004C6230" w:rsidRDefault="004C6230" w:rsidP="004C6230">
      <w:pPr>
        <w:textDirection w:val="btLr"/>
        <w:rPr>
          <w:rFonts w:ascii="Aptos" w:eastAsia="Verdana" w:hAnsi="Aptos" w:cs="Verdana"/>
          <w:b w:val="0"/>
          <w:color w:val="000000" w:themeColor="text1"/>
          <w:szCs w:val="24"/>
        </w:rPr>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83"/>
      </w:tblGrid>
      <w:tr w:rsidR="004C6230" w:rsidRPr="004C6230" w14:paraId="40D02D40"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E2EFDA"/>
          </w:tcPr>
          <w:p w14:paraId="701DC309"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MOMENTO 1: PRÁCTICA INICIAL</w:t>
            </w:r>
          </w:p>
        </w:tc>
      </w:tr>
    </w:tbl>
    <w:p w14:paraId="0D64C931" w14:textId="77777777" w:rsidR="004C6230" w:rsidRPr="004C6230" w:rsidRDefault="004C6230" w:rsidP="004C6230">
      <w:pPr>
        <w:spacing w:before="200"/>
        <w:jc w:val="both"/>
        <w:textDirection w:val="btLr"/>
        <w:rPr>
          <w:rFonts w:eastAsia="Arial" w:cs="Arial"/>
          <w:b w:val="0"/>
          <w:bCs w:val="0"/>
          <w:i/>
          <w:iCs/>
          <w:color w:val="666666"/>
          <w:kern w:val="0"/>
          <w:sz w:val="20"/>
          <w:lang w:eastAsia="es-CO"/>
        </w:rPr>
      </w:pPr>
      <w:r>
        <w:rPr>
          <w:rFonts w:eastAsia="Arial" w:cs="Arial"/>
          <w:b w:val="0"/>
          <w:bCs w:val="0"/>
          <w:i/>
          <w:iCs/>
          <w:color w:val="666666"/>
          <w:kern w:val="0"/>
          <w:sz w:val="20"/>
          <w:lang w:eastAsia="es-CO"/>
        </w:rPr>
        <w:t>La formación inicia en y desde la práctica. Describe la experiencia de ejecución técnica.</w:t>
      </w:r>
    </w:p>
    <w:p w14:paraId="6E872794" w14:textId="77777777" w:rsidR="004C6230" w:rsidRPr="004C6230" w:rsidRDefault="004C6230" w:rsidP="004C6230">
      <w:pPr>
        <w:spacing w:before="240"/>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1.1 Descripción de la actividad práctica realizada: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546863B1" w14:textId="77777777" w:rsidTr="00DD179A">
        <w:tc>
          <w:tcPr>
            <w:tcW w:w="5000" w:type="pct"/>
            <w:tcBorders>
              <w:top w:val="single" w:sz="1" w:space="0" w:color="BFBFBF"/>
              <w:left w:val="single" w:sz="1" w:space="0" w:color="BFBFBF"/>
              <w:bottom w:val="single" w:sz="1" w:space="0" w:color="BFBFBF"/>
              <w:right w:val="single" w:sz="1" w:space="0" w:color="BFBFBF"/>
            </w:tcBorders>
            <w:shd w:val="clear" w:color="auto" w:fill="F8F8F8"/>
          </w:tcPr>
          <w:p w14:paraId="52063D3E" w14:textId="77777777" w:rsidR="004C6230" w:rsidRPr="004C6230" w:rsidRDefault="004C6230" w:rsidP="004C6230">
            <w:pPr>
              <w:textDirection w:val="btLr"/>
              <w:rPr>
                <w:rFonts w:eastAsia="Arial" w:cs="Arial"/>
                <w:b w:val="0"/>
                <w:bCs w:val="0"/>
                <w:i/>
                <w:iCs/>
                <w:color w:val="666666"/>
                <w:kern w:val="0"/>
                <w:sz w:val="20"/>
                <w:lang w:eastAsia="es-CO"/>
              </w:rPr>
            </w:pPr>
            <w:r>
              <w:rPr>
                <w:rFonts w:eastAsia="Arial" w:cs="Arial"/>
                <w:b w:val="0"/>
                <w:bCs w:val="0"/>
                <w:i/>
                <w:iCs/>
                <w:color w:val="666666"/>
                <w:kern w:val="0"/>
                <w:sz w:val="20"/>
                <w:lang w:eastAsia="es-CO"/>
              </w:rPr>
              <w:t>¿Qué hice? ¿Cómo lo hice? ¿Con qué recursos/materiales? ¿En qué contexto?</w:t>
            </w:r>
          </w:p>
        </w:tc>
      </w:tr>
      <w:tr w:rsidR="004C6230" w:rsidRPr="004C6230" w14:paraId="04313751"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43C553EB"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49F69696"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6F23C2D7"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3C59B43A"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13FBC24D"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0CAEB3DF"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5863EE02" w14:textId="77777777" w:rsidR="004C6230" w:rsidRPr="004C6230" w:rsidRDefault="004C6230" w:rsidP="004C6230">
            <w:pPr>
              <w:textDirection w:val="btLr"/>
              <w:rPr>
                <w:rFonts w:ascii="Aptos" w:eastAsia="Verdana" w:hAnsi="Aptos" w:cs="Verdana"/>
                <w:b w:val="0"/>
                <w:color w:val="000000" w:themeColor="text1"/>
                <w:szCs w:val="24"/>
              </w:rPr>
            </w:pPr>
          </w:p>
        </w:tc>
      </w:tr>
    </w:tbl>
    <w:p w14:paraId="25373021" w14:textId="77777777" w:rsidR="004C6230" w:rsidRPr="004C6230" w:rsidRDefault="004C6230" w:rsidP="008572C6">
      <w:pPr>
        <w:spacing w:before="240"/>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1.2 Producto o artefacto generado: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4C6230" w:rsidRPr="004C6230" w14:paraId="5920017E" w14:textId="77777777" w:rsidTr="008572C6">
        <w:tc>
          <w:tcPr>
            <w:tcW w:w="9355" w:type="dxa"/>
            <w:tcBorders>
              <w:top w:val="single" w:sz="1" w:space="0" w:color="BFBFBF"/>
              <w:left w:val="single" w:sz="1" w:space="0" w:color="BFBFBF"/>
              <w:bottom w:val="single" w:sz="1" w:space="0" w:color="BFBFBF"/>
              <w:right w:val="single" w:sz="1" w:space="0" w:color="BFBFBF"/>
            </w:tcBorders>
            <w:shd w:val="clear" w:color="auto" w:fill="F8F8F8"/>
          </w:tcPr>
          <w:p w14:paraId="513E2BB8"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Describe el resultado tangible de tu práctica (documento, prototipo, preparación, cálculo, diseño, etc.)</w:t>
            </w:r>
          </w:p>
        </w:tc>
      </w:tr>
      <w:tr w:rsidR="004C6230" w:rsidRPr="004C6230" w14:paraId="05C6AB26" w14:textId="77777777" w:rsidTr="008572C6">
        <w:tc>
          <w:tcPr>
            <w:tcW w:w="9355" w:type="dxa"/>
            <w:tcBorders>
              <w:top w:val="single" w:sz="1" w:space="0" w:color="BFBFBF"/>
              <w:left w:val="single" w:sz="1" w:space="0" w:color="BFBFBF"/>
              <w:bottom w:val="single" w:sz="1" w:space="0" w:color="BFBFBF"/>
              <w:right w:val="single" w:sz="1" w:space="0" w:color="BFBFBF"/>
            </w:tcBorders>
          </w:tcPr>
          <w:p w14:paraId="3BE61BD6"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781ED762" w14:textId="77777777" w:rsidTr="008572C6">
        <w:tc>
          <w:tcPr>
            <w:tcW w:w="9355" w:type="dxa"/>
            <w:tcBorders>
              <w:top w:val="single" w:sz="1" w:space="0" w:color="BFBFBF"/>
              <w:left w:val="single" w:sz="1" w:space="0" w:color="BFBFBF"/>
              <w:bottom w:val="single" w:sz="1" w:space="0" w:color="BFBFBF"/>
              <w:right w:val="single" w:sz="1" w:space="0" w:color="BFBFBF"/>
            </w:tcBorders>
          </w:tcPr>
          <w:p w14:paraId="31A09271" w14:textId="77777777" w:rsidR="004C6230" w:rsidRPr="004C6230" w:rsidRDefault="004C6230" w:rsidP="004C6230">
            <w:pPr>
              <w:textDirection w:val="btLr"/>
              <w:rPr>
                <w:rFonts w:ascii="Aptos" w:eastAsia="Verdana" w:hAnsi="Aptos" w:cs="Verdana"/>
                <w:b w:val="0"/>
                <w:color w:val="000000" w:themeColor="text1"/>
                <w:szCs w:val="24"/>
              </w:rPr>
            </w:pPr>
          </w:p>
        </w:tc>
      </w:tr>
    </w:tbl>
    <w:p w14:paraId="2B8CBABB" w14:textId="77777777" w:rsidR="008572C6" w:rsidRDefault="008572C6" w:rsidP="004C6230">
      <w:pPr>
        <w:textDirection w:val="btLr"/>
        <w:rPr>
          <w:rFonts w:ascii="Aptos" w:eastAsia="Verdana" w:hAnsi="Aptos" w:cs="Verdana"/>
          <w:color w:val="000000" w:themeColor="text1"/>
          <w:szCs w:val="24"/>
        </w:rPr>
      </w:pPr>
    </w:p>
    <w:p w14:paraId="5239BEBD" w14:textId="114BFF45"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1.3 Registro de la experiencia:</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4C6230" w:rsidRPr="004C6230" w14:paraId="311784C3" w14:textId="77777777" w:rsidTr="00DD179A">
        <w:tc>
          <w:tcPr>
            <w:tcW w:w="4680" w:type="dxa"/>
            <w:tcBorders>
              <w:top w:val="single" w:sz="1" w:space="0" w:color="BFBFBF"/>
              <w:left w:val="single" w:sz="1" w:space="0" w:color="BFBFBF"/>
              <w:bottom w:val="single" w:sz="1" w:space="0" w:color="BFBFBF"/>
              <w:right w:val="single" w:sz="1" w:space="0" w:color="BFBFBF"/>
            </w:tcBorders>
            <w:shd w:val="clear" w:color="auto" w:fill="E2EFDA"/>
          </w:tcPr>
          <w:p w14:paraId="0C57477C" w14:textId="77777777" w:rsidR="004C6230" w:rsidRPr="004C6230" w:rsidRDefault="004C6230" w:rsidP="008572C6">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Lo que logré / funcionó bien</w:t>
            </w:r>
          </w:p>
        </w:tc>
        <w:tc>
          <w:tcPr>
            <w:tcW w:w="4680" w:type="dxa"/>
            <w:tcBorders>
              <w:top w:val="single" w:sz="1" w:space="0" w:color="BFBFBF"/>
              <w:left w:val="single" w:sz="1" w:space="0" w:color="BFBFBF"/>
              <w:bottom w:val="single" w:sz="1" w:space="0" w:color="BFBFBF"/>
              <w:right w:val="single" w:sz="1" w:space="0" w:color="BFBFBF"/>
            </w:tcBorders>
            <w:shd w:val="clear" w:color="auto" w:fill="FCE4D6"/>
          </w:tcPr>
          <w:p w14:paraId="0B5E05F7" w14:textId="77777777" w:rsidR="004C6230" w:rsidRPr="004C6230" w:rsidRDefault="004C6230" w:rsidP="008572C6">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Dificultades / lo que no funcionó</w:t>
            </w:r>
          </w:p>
        </w:tc>
      </w:tr>
      <w:tr w:rsidR="004C6230" w:rsidRPr="004C6230" w14:paraId="453679A9" w14:textId="77777777" w:rsidTr="00DD179A">
        <w:tc>
          <w:tcPr>
            <w:tcW w:w="4680" w:type="dxa"/>
            <w:tcBorders>
              <w:top w:val="single" w:sz="1" w:space="0" w:color="BFBFBF"/>
              <w:left w:val="single" w:sz="1" w:space="0" w:color="BFBFBF"/>
              <w:bottom w:val="single" w:sz="1" w:space="0" w:color="BFBFBF"/>
              <w:right w:val="single" w:sz="1" w:space="0" w:color="BFBFBF"/>
            </w:tcBorders>
          </w:tcPr>
          <w:p w14:paraId="6E4CF0DF" w14:textId="77777777" w:rsidR="004C6230" w:rsidRPr="004C6230" w:rsidRDefault="004C6230" w:rsidP="004C6230">
            <w:pPr>
              <w:textDirection w:val="btLr"/>
              <w:rPr>
                <w:rFonts w:ascii="Aptos" w:eastAsia="Verdana" w:hAnsi="Aptos" w:cs="Verdana"/>
                <w:b w:val="0"/>
                <w:color w:val="000000" w:themeColor="text1"/>
                <w:szCs w:val="24"/>
              </w:rPr>
            </w:pPr>
          </w:p>
          <w:p w14:paraId="18C19885" w14:textId="77777777" w:rsidR="004C6230" w:rsidRPr="004C6230" w:rsidRDefault="004C6230" w:rsidP="004C6230">
            <w:pPr>
              <w:textDirection w:val="btLr"/>
              <w:rPr>
                <w:rFonts w:ascii="Aptos" w:eastAsia="Verdana" w:hAnsi="Aptos" w:cs="Verdana"/>
                <w:b w:val="0"/>
                <w:color w:val="000000" w:themeColor="text1"/>
                <w:szCs w:val="24"/>
              </w:rPr>
            </w:pPr>
          </w:p>
          <w:p w14:paraId="5604E362" w14:textId="77777777" w:rsidR="004C6230" w:rsidRPr="004C6230" w:rsidRDefault="004C6230" w:rsidP="004C6230">
            <w:pPr>
              <w:textDirection w:val="btLr"/>
              <w:rPr>
                <w:rFonts w:ascii="Aptos" w:eastAsia="Verdana" w:hAnsi="Aptos" w:cs="Verdana"/>
                <w:b w:val="0"/>
                <w:color w:val="000000" w:themeColor="text1"/>
                <w:szCs w:val="24"/>
              </w:rPr>
            </w:pPr>
          </w:p>
        </w:tc>
        <w:tc>
          <w:tcPr>
            <w:tcW w:w="4680" w:type="dxa"/>
            <w:tcBorders>
              <w:top w:val="single" w:sz="1" w:space="0" w:color="BFBFBF"/>
              <w:left w:val="single" w:sz="1" w:space="0" w:color="BFBFBF"/>
              <w:bottom w:val="single" w:sz="1" w:space="0" w:color="BFBFBF"/>
              <w:right w:val="single" w:sz="1" w:space="0" w:color="BFBFBF"/>
            </w:tcBorders>
          </w:tcPr>
          <w:p w14:paraId="149401DE" w14:textId="77777777" w:rsidR="004C6230" w:rsidRPr="004C6230" w:rsidRDefault="004C6230" w:rsidP="004C6230">
            <w:pPr>
              <w:textDirection w:val="btLr"/>
              <w:rPr>
                <w:rFonts w:ascii="Aptos" w:eastAsia="Verdana" w:hAnsi="Aptos" w:cs="Verdana"/>
                <w:b w:val="0"/>
                <w:color w:val="000000" w:themeColor="text1"/>
                <w:szCs w:val="24"/>
              </w:rPr>
            </w:pPr>
          </w:p>
          <w:p w14:paraId="0D185E45" w14:textId="77777777" w:rsidR="004C6230" w:rsidRPr="004C6230" w:rsidRDefault="004C6230" w:rsidP="004C6230">
            <w:pPr>
              <w:textDirection w:val="btLr"/>
              <w:rPr>
                <w:rFonts w:ascii="Aptos" w:eastAsia="Verdana" w:hAnsi="Aptos" w:cs="Verdana"/>
                <w:b w:val="0"/>
                <w:color w:val="000000" w:themeColor="text1"/>
                <w:szCs w:val="24"/>
              </w:rPr>
            </w:pPr>
          </w:p>
          <w:p w14:paraId="7AE52E84" w14:textId="77777777" w:rsidR="004C6230" w:rsidRPr="004C6230" w:rsidRDefault="004C6230" w:rsidP="004C6230">
            <w:pPr>
              <w:textDirection w:val="btLr"/>
              <w:rPr>
                <w:rFonts w:ascii="Aptos" w:eastAsia="Verdana" w:hAnsi="Aptos" w:cs="Verdana"/>
                <w:b w:val="0"/>
                <w:color w:val="000000" w:themeColor="text1"/>
                <w:szCs w:val="24"/>
              </w:rPr>
            </w:pPr>
          </w:p>
        </w:tc>
      </w:tr>
    </w:tbl>
    <w:p w14:paraId="55E61E09" w14:textId="77777777" w:rsidR="004C6230" w:rsidRPr="004C6230" w:rsidRDefault="004C6230" w:rsidP="004C6230">
      <w:pPr>
        <w:textDirection w:val="btLr"/>
        <w:rPr>
          <w:rFonts w:ascii="Aptos" w:eastAsia="Verdana" w:hAnsi="Aptos" w:cs="Verdana"/>
          <w:b w:val="0"/>
          <w:color w:val="000000" w:themeColor="text1"/>
          <w:szCs w:val="24"/>
        </w:rPr>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758"/>
      </w:tblGrid>
      <w:tr w:rsidR="004C6230" w:rsidRPr="004C6230" w14:paraId="4628901B"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FFF2CC"/>
          </w:tcPr>
          <w:p w14:paraId="781B30B5"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MOMENTO 2: REFLEXIÓN TEÓRICA</w:t>
            </w:r>
          </w:p>
        </w:tc>
      </w:tr>
    </w:tbl>
    <w:p w14:paraId="1D2D3B7F" w14:textId="77777777" w:rsidR="004C6230" w:rsidRPr="008572C6" w:rsidRDefault="004C6230" w:rsidP="004C6230">
      <w:pPr>
        <w:textDirection w:val="btLr"/>
        <w:rPr>
          <w:rFonts w:eastAsia="Arial" w:cs="Arial"/>
          <w:b w:val="0"/>
          <w:bCs w:val="0"/>
          <w:i/>
          <w:iCs/>
          <w:color w:val="666666"/>
          <w:kern w:val="0"/>
          <w:sz w:val="20"/>
          <w:lang w:eastAsia="es-CO"/>
        </w:rPr>
      </w:pPr>
      <w:r>
        <w:rPr>
          <w:rFonts w:eastAsia="Arial" w:cs="Arial"/>
          <w:b w:val="0"/>
          <w:bCs w:val="0"/>
          <w:i/>
          <w:iCs/>
          <w:color w:val="666666"/>
          <w:kern w:val="0"/>
          <w:sz w:val="20"/>
          <w:lang w:eastAsia="es-CO"/>
        </w:rPr>
        <w:t>A partir de la práctica, emergen reflexiones que permiten comprender principios y conceptos.</w:t>
      </w:r>
    </w:p>
    <w:p w14:paraId="729BD89F" w14:textId="77777777" w:rsidR="008572C6" w:rsidRDefault="008572C6" w:rsidP="004C6230">
      <w:pPr>
        <w:textDirection w:val="btLr"/>
        <w:rPr>
          <w:rFonts w:ascii="Aptos" w:eastAsia="Verdana" w:hAnsi="Aptos" w:cs="Verdana"/>
          <w:color w:val="000000" w:themeColor="text1"/>
          <w:szCs w:val="24"/>
        </w:rPr>
      </w:pPr>
    </w:p>
    <w:p w14:paraId="1EC2369F" w14:textId="77777777" w:rsidR="008572C6" w:rsidRDefault="008572C6" w:rsidP="004C6230">
      <w:pPr>
        <w:textDirection w:val="btLr"/>
        <w:rPr>
          <w:rFonts w:ascii="Aptos" w:eastAsia="Verdana" w:hAnsi="Aptos" w:cs="Verdana"/>
          <w:color w:val="000000" w:themeColor="text1"/>
          <w:szCs w:val="24"/>
        </w:rPr>
      </w:pPr>
    </w:p>
    <w:p w14:paraId="38CA63C9" w14:textId="77777777" w:rsidR="008572C6" w:rsidRDefault="008572C6" w:rsidP="004C6230">
      <w:pPr>
        <w:textDirection w:val="btLr"/>
        <w:rPr>
          <w:rFonts w:ascii="Aptos" w:eastAsia="Verdana" w:hAnsi="Aptos" w:cs="Verdana"/>
          <w:color w:val="000000" w:themeColor="text1"/>
          <w:szCs w:val="24"/>
        </w:rPr>
      </w:pPr>
    </w:p>
    <w:p w14:paraId="6B5028E3" w14:textId="1BB6398C"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2.1 Principios técnicos identificados: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4C6230" w:rsidRPr="004C6230" w14:paraId="3B0B67BC" w14:textId="77777777" w:rsidTr="008572C6">
        <w:tc>
          <w:tcPr>
            <w:tcW w:w="9355" w:type="dxa"/>
            <w:tcBorders>
              <w:top w:val="single" w:sz="1" w:space="0" w:color="BFBFBF"/>
              <w:left w:val="single" w:sz="1" w:space="0" w:color="BFBFBF"/>
              <w:bottom w:val="single" w:sz="1" w:space="0" w:color="BFBFBF"/>
              <w:right w:val="single" w:sz="1" w:space="0" w:color="BFBFBF"/>
            </w:tcBorders>
            <w:shd w:val="clear" w:color="auto" w:fill="F8F8F8"/>
          </w:tcPr>
          <w:p w14:paraId="7D3D7DAE"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¿Por qué funcionó lo que funcionó? ¿Qué principios o conceptos explican los resultados obtenidos?</w:t>
            </w:r>
          </w:p>
        </w:tc>
      </w:tr>
      <w:tr w:rsidR="004C6230" w:rsidRPr="004C6230" w14:paraId="2DE23426" w14:textId="77777777" w:rsidTr="008572C6">
        <w:tc>
          <w:tcPr>
            <w:tcW w:w="9355" w:type="dxa"/>
            <w:tcBorders>
              <w:top w:val="single" w:sz="1" w:space="0" w:color="BFBFBF"/>
              <w:left w:val="single" w:sz="1" w:space="0" w:color="BFBFBF"/>
              <w:bottom w:val="single" w:sz="1" w:space="0" w:color="BFBFBF"/>
              <w:right w:val="single" w:sz="1" w:space="0" w:color="BFBFBF"/>
            </w:tcBorders>
          </w:tcPr>
          <w:p w14:paraId="3F9763F3"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03E7A59A" w14:textId="77777777" w:rsidTr="008572C6">
        <w:tc>
          <w:tcPr>
            <w:tcW w:w="9355" w:type="dxa"/>
            <w:tcBorders>
              <w:top w:val="single" w:sz="1" w:space="0" w:color="BFBFBF"/>
              <w:left w:val="single" w:sz="1" w:space="0" w:color="BFBFBF"/>
              <w:bottom w:val="single" w:sz="1" w:space="0" w:color="BFBFBF"/>
              <w:right w:val="single" w:sz="1" w:space="0" w:color="BFBFBF"/>
            </w:tcBorders>
          </w:tcPr>
          <w:p w14:paraId="59F76B99"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762166DF" w14:textId="77777777" w:rsidTr="008572C6">
        <w:tc>
          <w:tcPr>
            <w:tcW w:w="9355" w:type="dxa"/>
            <w:tcBorders>
              <w:top w:val="single" w:sz="1" w:space="0" w:color="BFBFBF"/>
              <w:left w:val="single" w:sz="1" w:space="0" w:color="BFBFBF"/>
              <w:bottom w:val="single" w:sz="1" w:space="0" w:color="BFBFBF"/>
              <w:right w:val="single" w:sz="1" w:space="0" w:color="BFBFBF"/>
            </w:tcBorders>
          </w:tcPr>
          <w:p w14:paraId="68C8B054" w14:textId="77777777" w:rsidR="004C6230" w:rsidRPr="004C6230" w:rsidRDefault="004C6230" w:rsidP="004C6230">
            <w:pPr>
              <w:textDirection w:val="btLr"/>
              <w:rPr>
                <w:rFonts w:ascii="Aptos" w:eastAsia="Verdana" w:hAnsi="Aptos" w:cs="Verdana"/>
                <w:b w:val="0"/>
                <w:color w:val="000000" w:themeColor="text1"/>
                <w:szCs w:val="24"/>
              </w:rPr>
            </w:pPr>
          </w:p>
        </w:tc>
      </w:tr>
    </w:tbl>
    <w:p w14:paraId="74400E6D" w14:textId="77777777" w:rsidR="008572C6" w:rsidRDefault="008572C6" w:rsidP="004C6230">
      <w:pPr>
        <w:textDirection w:val="btLr"/>
        <w:rPr>
          <w:rFonts w:ascii="Aptos" w:eastAsia="Verdana" w:hAnsi="Aptos" w:cs="Verdana"/>
          <w:color w:val="000000" w:themeColor="text1"/>
          <w:szCs w:val="24"/>
        </w:rPr>
      </w:pPr>
    </w:p>
    <w:p w14:paraId="7A74697A" w14:textId="6E7E0984"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2.2 Brechas y oportunidades de mejora: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060E56F8" w14:textId="77777777" w:rsidTr="00DD179A">
        <w:tc>
          <w:tcPr>
            <w:tcW w:w="5000" w:type="pct"/>
            <w:tcBorders>
              <w:top w:val="single" w:sz="1" w:space="0" w:color="BFBFBF"/>
              <w:left w:val="single" w:sz="1" w:space="0" w:color="BFBFBF"/>
              <w:bottom w:val="single" w:sz="1" w:space="0" w:color="BFBFBF"/>
              <w:right w:val="single" w:sz="1" w:space="0" w:color="BFBFBF"/>
            </w:tcBorders>
            <w:shd w:val="clear" w:color="auto" w:fill="F8F8F8"/>
          </w:tcPr>
          <w:p w14:paraId="5EFF5FE2"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¿Por qué no funcionó lo que no funcionó? ¿Qué me faltó saber o saber hacer?</w:t>
            </w:r>
          </w:p>
        </w:tc>
      </w:tr>
      <w:tr w:rsidR="004C6230" w:rsidRPr="004C6230" w14:paraId="62327434"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6F2B10DA"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6946E853"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44A0D637"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51ECA3C0"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604BAB04" w14:textId="77777777" w:rsidR="004C6230" w:rsidRPr="004C6230" w:rsidRDefault="004C6230" w:rsidP="004C6230">
            <w:pPr>
              <w:textDirection w:val="btLr"/>
              <w:rPr>
                <w:rFonts w:ascii="Aptos" w:eastAsia="Verdana" w:hAnsi="Aptos" w:cs="Verdana"/>
                <w:b w:val="0"/>
                <w:color w:val="000000" w:themeColor="text1"/>
                <w:szCs w:val="24"/>
              </w:rPr>
            </w:pPr>
          </w:p>
        </w:tc>
      </w:tr>
    </w:tbl>
    <w:p w14:paraId="515A717F" w14:textId="77777777" w:rsidR="008572C6" w:rsidRDefault="008572C6" w:rsidP="004C6230">
      <w:pPr>
        <w:textDirection w:val="btLr"/>
        <w:rPr>
          <w:rFonts w:ascii="Aptos" w:eastAsia="Verdana" w:hAnsi="Aptos" w:cs="Verdana"/>
          <w:color w:val="000000" w:themeColor="text1"/>
          <w:szCs w:val="24"/>
        </w:rPr>
      </w:pPr>
    </w:p>
    <w:p w14:paraId="7E52DAC8" w14:textId="58766701"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2.3 Conexiones conceptuales: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4C6230" w:rsidRPr="004C6230" w14:paraId="5A5CAE75" w14:textId="77777777" w:rsidTr="00C539AF">
        <w:tc>
          <w:tcPr>
            <w:tcW w:w="9355" w:type="dxa"/>
            <w:tcBorders>
              <w:top w:val="single" w:sz="1" w:space="0" w:color="BFBFBF"/>
              <w:left w:val="single" w:sz="1" w:space="0" w:color="BFBFBF"/>
              <w:bottom w:val="single" w:sz="1" w:space="0" w:color="BFBFBF"/>
              <w:right w:val="single" w:sz="1" w:space="0" w:color="BFBFBF"/>
            </w:tcBorders>
            <w:shd w:val="clear" w:color="auto" w:fill="F8F8F8"/>
          </w:tcPr>
          <w:p w14:paraId="4BA02949"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¿Cómo se relaciona esta experiencia con conocimientos previos? ¿Qué conceptos nuevos descubrí?</w:t>
            </w:r>
          </w:p>
        </w:tc>
      </w:tr>
      <w:tr w:rsidR="004C6230" w:rsidRPr="004C6230" w14:paraId="2C68316C" w14:textId="77777777" w:rsidTr="00C539AF">
        <w:tc>
          <w:tcPr>
            <w:tcW w:w="9355" w:type="dxa"/>
            <w:tcBorders>
              <w:top w:val="single" w:sz="1" w:space="0" w:color="BFBFBF"/>
              <w:left w:val="single" w:sz="1" w:space="0" w:color="BFBFBF"/>
              <w:bottom w:val="single" w:sz="1" w:space="0" w:color="BFBFBF"/>
              <w:right w:val="single" w:sz="1" w:space="0" w:color="BFBFBF"/>
            </w:tcBorders>
          </w:tcPr>
          <w:p w14:paraId="309DAFA6"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1A836462" w14:textId="77777777" w:rsidTr="00C539AF">
        <w:tc>
          <w:tcPr>
            <w:tcW w:w="9355" w:type="dxa"/>
            <w:tcBorders>
              <w:top w:val="single" w:sz="1" w:space="0" w:color="BFBFBF"/>
              <w:left w:val="single" w:sz="1" w:space="0" w:color="BFBFBF"/>
              <w:bottom w:val="single" w:sz="1" w:space="0" w:color="BFBFBF"/>
              <w:right w:val="single" w:sz="1" w:space="0" w:color="BFBFBF"/>
            </w:tcBorders>
          </w:tcPr>
          <w:p w14:paraId="343CC5F7" w14:textId="77777777" w:rsidR="004C6230" w:rsidRPr="004C6230" w:rsidRDefault="004C6230" w:rsidP="004C6230">
            <w:pPr>
              <w:textDirection w:val="btLr"/>
              <w:rPr>
                <w:rFonts w:ascii="Aptos" w:eastAsia="Verdana" w:hAnsi="Aptos" w:cs="Verdana"/>
                <w:b w:val="0"/>
                <w:color w:val="000000" w:themeColor="text1"/>
                <w:szCs w:val="24"/>
              </w:rPr>
            </w:pPr>
          </w:p>
        </w:tc>
      </w:tr>
    </w:tbl>
    <w:p w14:paraId="439DCFD5" w14:textId="77777777" w:rsidR="008572C6" w:rsidRDefault="008572C6" w:rsidP="004C6230">
      <w:pPr>
        <w:textDirection w:val="btLr"/>
        <w:rPr>
          <w:rFonts w:ascii="Aptos" w:eastAsia="Verdana" w:hAnsi="Aptos" w:cs="Verdana"/>
          <w:color w:val="000000" w:themeColor="text1"/>
          <w:szCs w:val="24"/>
        </w:rPr>
      </w:pPr>
    </w:p>
    <w:p w14:paraId="3DAEBA4D" w14:textId="69502B66"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2.4 Recursos consultados para la reflexión: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36"/>
        <w:gridCol w:w="4510"/>
        <w:gridCol w:w="3658"/>
      </w:tblGrid>
      <w:tr w:rsidR="004C6230" w:rsidRPr="004C6230" w14:paraId="3124FEE5" w14:textId="77777777" w:rsidTr="00DD179A">
        <w:tc>
          <w:tcPr>
            <w:tcW w:w="657" w:type="pct"/>
            <w:tcBorders>
              <w:top w:val="single" w:sz="1" w:space="0" w:color="BFBFBF"/>
              <w:left w:val="single" w:sz="1" w:space="0" w:color="BFBFBF"/>
              <w:bottom w:val="single" w:sz="1" w:space="0" w:color="BFBFBF"/>
              <w:right w:val="single" w:sz="1" w:space="0" w:color="BFBFBF"/>
            </w:tcBorders>
            <w:shd w:val="clear" w:color="auto" w:fill="FFF2CC"/>
          </w:tcPr>
          <w:p w14:paraId="732DE660" w14:textId="77777777" w:rsidR="004C6230" w:rsidRPr="004C6230" w:rsidRDefault="004C6230" w:rsidP="00C539AF">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Recurso</w:t>
            </w:r>
          </w:p>
        </w:tc>
        <w:tc>
          <w:tcPr>
            <w:tcW w:w="2398" w:type="pct"/>
            <w:tcBorders>
              <w:top w:val="single" w:sz="1" w:space="0" w:color="BFBFBF"/>
              <w:left w:val="single" w:sz="1" w:space="0" w:color="BFBFBF"/>
              <w:bottom w:val="single" w:sz="1" w:space="0" w:color="BFBFBF"/>
              <w:right w:val="single" w:sz="1" w:space="0" w:color="BFBFBF"/>
            </w:tcBorders>
            <w:shd w:val="clear" w:color="auto" w:fill="FFF2CC"/>
          </w:tcPr>
          <w:p w14:paraId="42EBD8E0" w14:textId="77777777" w:rsidR="004C6230" w:rsidRPr="004C6230" w:rsidRDefault="004C6230" w:rsidP="00C539AF">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Tipo (texto, video, experto, par)</w:t>
            </w:r>
          </w:p>
        </w:tc>
        <w:tc>
          <w:tcPr>
            <w:tcW w:w="1945" w:type="pct"/>
            <w:tcBorders>
              <w:top w:val="single" w:sz="1" w:space="0" w:color="BFBFBF"/>
              <w:left w:val="single" w:sz="1" w:space="0" w:color="BFBFBF"/>
              <w:bottom w:val="single" w:sz="1" w:space="0" w:color="BFBFBF"/>
              <w:right w:val="single" w:sz="1" w:space="0" w:color="BFBFBF"/>
            </w:tcBorders>
            <w:shd w:val="clear" w:color="auto" w:fill="FFF2CC"/>
          </w:tcPr>
          <w:p w14:paraId="6CEBE7B5" w14:textId="77777777" w:rsidR="004C6230" w:rsidRPr="004C6230" w:rsidRDefault="004C6230" w:rsidP="00C539AF">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Aporte a mi comprensión</w:t>
            </w:r>
          </w:p>
        </w:tc>
      </w:tr>
      <w:tr w:rsidR="004C6230" w:rsidRPr="004C6230" w14:paraId="5391C174" w14:textId="77777777" w:rsidTr="00DD179A">
        <w:tc>
          <w:tcPr>
            <w:tcW w:w="657" w:type="pct"/>
            <w:tcBorders>
              <w:top w:val="single" w:sz="1" w:space="0" w:color="BFBFBF"/>
              <w:left w:val="single" w:sz="1" w:space="0" w:color="BFBFBF"/>
              <w:bottom w:val="single" w:sz="1" w:space="0" w:color="BFBFBF"/>
              <w:right w:val="single" w:sz="1" w:space="0" w:color="BFBFBF"/>
            </w:tcBorders>
          </w:tcPr>
          <w:p w14:paraId="73535FA5" w14:textId="77777777" w:rsidR="004C6230" w:rsidRPr="004C6230" w:rsidRDefault="004C6230" w:rsidP="004C6230">
            <w:pPr>
              <w:textDirection w:val="btLr"/>
              <w:rPr>
                <w:rFonts w:ascii="Aptos" w:eastAsia="Verdana" w:hAnsi="Aptos" w:cs="Verdana"/>
                <w:b w:val="0"/>
                <w:color w:val="000000" w:themeColor="text1"/>
                <w:szCs w:val="24"/>
              </w:rPr>
            </w:pPr>
          </w:p>
        </w:tc>
        <w:tc>
          <w:tcPr>
            <w:tcW w:w="2398" w:type="pct"/>
            <w:tcBorders>
              <w:top w:val="single" w:sz="1" w:space="0" w:color="BFBFBF"/>
              <w:left w:val="single" w:sz="1" w:space="0" w:color="BFBFBF"/>
              <w:bottom w:val="single" w:sz="1" w:space="0" w:color="BFBFBF"/>
              <w:right w:val="single" w:sz="1" w:space="0" w:color="BFBFBF"/>
            </w:tcBorders>
          </w:tcPr>
          <w:p w14:paraId="60892F94" w14:textId="77777777" w:rsidR="004C6230" w:rsidRPr="004C6230" w:rsidRDefault="004C6230" w:rsidP="004C6230">
            <w:pPr>
              <w:textDirection w:val="btLr"/>
              <w:rPr>
                <w:rFonts w:ascii="Aptos" w:eastAsia="Verdana" w:hAnsi="Aptos" w:cs="Verdana"/>
                <w:b w:val="0"/>
                <w:color w:val="000000" w:themeColor="text1"/>
                <w:szCs w:val="24"/>
              </w:rPr>
            </w:pPr>
          </w:p>
        </w:tc>
        <w:tc>
          <w:tcPr>
            <w:tcW w:w="1945" w:type="pct"/>
            <w:tcBorders>
              <w:top w:val="single" w:sz="1" w:space="0" w:color="BFBFBF"/>
              <w:left w:val="single" w:sz="1" w:space="0" w:color="BFBFBF"/>
              <w:bottom w:val="single" w:sz="1" w:space="0" w:color="BFBFBF"/>
              <w:right w:val="single" w:sz="1" w:space="0" w:color="BFBFBF"/>
            </w:tcBorders>
          </w:tcPr>
          <w:p w14:paraId="09F33DAD"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6641BAB7" w14:textId="77777777" w:rsidTr="00DD179A">
        <w:tc>
          <w:tcPr>
            <w:tcW w:w="657" w:type="pct"/>
            <w:tcBorders>
              <w:top w:val="single" w:sz="1" w:space="0" w:color="BFBFBF"/>
              <w:left w:val="single" w:sz="1" w:space="0" w:color="BFBFBF"/>
              <w:bottom w:val="single" w:sz="1" w:space="0" w:color="BFBFBF"/>
              <w:right w:val="single" w:sz="1" w:space="0" w:color="BFBFBF"/>
            </w:tcBorders>
          </w:tcPr>
          <w:p w14:paraId="19B77468" w14:textId="77777777" w:rsidR="004C6230" w:rsidRPr="004C6230" w:rsidRDefault="004C6230" w:rsidP="004C6230">
            <w:pPr>
              <w:textDirection w:val="btLr"/>
              <w:rPr>
                <w:rFonts w:ascii="Aptos" w:eastAsia="Verdana" w:hAnsi="Aptos" w:cs="Verdana"/>
                <w:b w:val="0"/>
                <w:color w:val="000000" w:themeColor="text1"/>
                <w:szCs w:val="24"/>
              </w:rPr>
            </w:pPr>
          </w:p>
        </w:tc>
        <w:tc>
          <w:tcPr>
            <w:tcW w:w="2398" w:type="pct"/>
            <w:tcBorders>
              <w:top w:val="single" w:sz="1" w:space="0" w:color="BFBFBF"/>
              <w:left w:val="single" w:sz="1" w:space="0" w:color="BFBFBF"/>
              <w:bottom w:val="single" w:sz="1" w:space="0" w:color="BFBFBF"/>
              <w:right w:val="single" w:sz="1" w:space="0" w:color="BFBFBF"/>
            </w:tcBorders>
          </w:tcPr>
          <w:p w14:paraId="2DF97786" w14:textId="77777777" w:rsidR="004C6230" w:rsidRPr="004C6230" w:rsidRDefault="004C6230" w:rsidP="004C6230">
            <w:pPr>
              <w:textDirection w:val="btLr"/>
              <w:rPr>
                <w:rFonts w:ascii="Aptos" w:eastAsia="Verdana" w:hAnsi="Aptos" w:cs="Verdana"/>
                <w:b w:val="0"/>
                <w:color w:val="000000" w:themeColor="text1"/>
                <w:szCs w:val="24"/>
              </w:rPr>
            </w:pPr>
          </w:p>
        </w:tc>
        <w:tc>
          <w:tcPr>
            <w:tcW w:w="1945" w:type="pct"/>
            <w:tcBorders>
              <w:top w:val="single" w:sz="1" w:space="0" w:color="BFBFBF"/>
              <w:left w:val="single" w:sz="1" w:space="0" w:color="BFBFBF"/>
              <w:bottom w:val="single" w:sz="1" w:space="0" w:color="BFBFBF"/>
              <w:right w:val="single" w:sz="1" w:space="0" w:color="BFBFBF"/>
            </w:tcBorders>
          </w:tcPr>
          <w:p w14:paraId="566B1CEE" w14:textId="77777777" w:rsidR="004C6230" w:rsidRPr="004C6230" w:rsidRDefault="004C6230" w:rsidP="004C6230">
            <w:pPr>
              <w:textDirection w:val="btLr"/>
              <w:rPr>
                <w:rFonts w:ascii="Aptos" w:eastAsia="Verdana" w:hAnsi="Aptos" w:cs="Verdana"/>
                <w:b w:val="0"/>
                <w:color w:val="000000" w:themeColor="text1"/>
                <w:szCs w:val="24"/>
              </w:rPr>
            </w:pPr>
          </w:p>
        </w:tc>
      </w:tr>
    </w:tbl>
    <w:p w14:paraId="02A4D9AC" w14:textId="77777777" w:rsidR="004C6230" w:rsidRPr="004C6230" w:rsidRDefault="004C6230" w:rsidP="004C6230">
      <w:pPr>
        <w:textDirection w:val="btLr"/>
        <w:rPr>
          <w:rFonts w:ascii="Aptos" w:eastAsia="Verdana" w:hAnsi="Aptos" w:cs="Verdana"/>
          <w:b w:val="0"/>
          <w:color w:val="000000" w:themeColor="text1"/>
          <w:szCs w:val="24"/>
        </w:rPr>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70"/>
      </w:tblGrid>
      <w:tr w:rsidR="004C6230" w:rsidRPr="004C6230" w14:paraId="5D18614A"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D6DCE5"/>
          </w:tcPr>
          <w:p w14:paraId="093F5123"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MOMENTO 3: PRÁCTICA MEJORADA</w:t>
            </w:r>
          </w:p>
        </w:tc>
      </w:tr>
    </w:tbl>
    <w:p w14:paraId="0B593FD9" w14:textId="77777777" w:rsidR="004C6230" w:rsidRPr="00C539AF" w:rsidRDefault="004C6230" w:rsidP="004C6230">
      <w:pPr>
        <w:textDirection w:val="btLr"/>
        <w:rPr>
          <w:rFonts w:eastAsia="Arial" w:cs="Arial"/>
          <w:b w:val="0"/>
          <w:bCs w:val="0"/>
          <w:i/>
          <w:iCs/>
          <w:color w:val="666666"/>
          <w:kern w:val="0"/>
          <w:sz w:val="20"/>
          <w:lang w:eastAsia="es-CO"/>
        </w:rPr>
      </w:pPr>
      <w:r>
        <w:rPr>
          <w:rFonts w:eastAsia="Arial" w:cs="Arial"/>
          <w:b w:val="0"/>
          <w:bCs w:val="0"/>
          <w:i/>
          <w:iCs/>
          <w:color w:val="666666"/>
          <w:kern w:val="0"/>
          <w:sz w:val="20"/>
          <w:lang w:eastAsia="es-CO"/>
        </w:rPr>
        <w:t>Retorno a la práctica incorporando los aprendizajes de la reflexión.</w:t>
      </w:r>
    </w:p>
    <w:p w14:paraId="381799CC" w14:textId="77777777" w:rsidR="00C539AF" w:rsidRDefault="00C539AF" w:rsidP="004C6230">
      <w:pPr>
        <w:textDirection w:val="btLr"/>
        <w:rPr>
          <w:rFonts w:ascii="Aptos" w:eastAsia="Verdana" w:hAnsi="Aptos" w:cs="Verdana"/>
          <w:color w:val="000000" w:themeColor="text1"/>
          <w:szCs w:val="24"/>
        </w:rPr>
      </w:pPr>
    </w:p>
    <w:p w14:paraId="79F32891" w14:textId="5CDA2704"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3.1 Modificaciones implementadas: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4C6230" w:rsidRPr="004C6230" w14:paraId="3A7E87A0" w14:textId="77777777" w:rsidTr="00C539AF">
        <w:tc>
          <w:tcPr>
            <w:tcW w:w="9355" w:type="dxa"/>
            <w:tcBorders>
              <w:top w:val="single" w:sz="1" w:space="0" w:color="BFBFBF"/>
              <w:left w:val="single" w:sz="1" w:space="0" w:color="BFBFBF"/>
              <w:bottom w:val="single" w:sz="1" w:space="0" w:color="BFBFBF"/>
              <w:right w:val="single" w:sz="1" w:space="0" w:color="BFBFBF"/>
            </w:tcBorders>
            <w:shd w:val="clear" w:color="auto" w:fill="F8F8F8"/>
          </w:tcPr>
          <w:p w14:paraId="0068407C"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¿Qué cambié respecto a la práctica inicial? ¿Cómo incorporé los aprendizajes de la reflexión?</w:t>
            </w:r>
          </w:p>
        </w:tc>
      </w:tr>
      <w:tr w:rsidR="004C6230" w:rsidRPr="004C6230" w14:paraId="7CA5C3C8" w14:textId="77777777" w:rsidTr="00C539AF">
        <w:tc>
          <w:tcPr>
            <w:tcW w:w="9355" w:type="dxa"/>
            <w:tcBorders>
              <w:top w:val="single" w:sz="1" w:space="0" w:color="BFBFBF"/>
              <w:left w:val="single" w:sz="1" w:space="0" w:color="BFBFBF"/>
              <w:bottom w:val="single" w:sz="1" w:space="0" w:color="BFBFBF"/>
              <w:right w:val="single" w:sz="1" w:space="0" w:color="BFBFBF"/>
            </w:tcBorders>
          </w:tcPr>
          <w:p w14:paraId="2325CFE8"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139500AE" w14:textId="77777777" w:rsidTr="00C539AF">
        <w:tc>
          <w:tcPr>
            <w:tcW w:w="9355" w:type="dxa"/>
            <w:tcBorders>
              <w:top w:val="single" w:sz="1" w:space="0" w:color="BFBFBF"/>
              <w:left w:val="single" w:sz="1" w:space="0" w:color="BFBFBF"/>
              <w:bottom w:val="single" w:sz="1" w:space="0" w:color="BFBFBF"/>
              <w:right w:val="single" w:sz="1" w:space="0" w:color="BFBFBF"/>
            </w:tcBorders>
          </w:tcPr>
          <w:p w14:paraId="7E54BAF3"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1A64A233" w14:textId="77777777" w:rsidTr="00C539AF">
        <w:tc>
          <w:tcPr>
            <w:tcW w:w="9355" w:type="dxa"/>
            <w:tcBorders>
              <w:top w:val="single" w:sz="1" w:space="0" w:color="BFBFBF"/>
              <w:left w:val="single" w:sz="1" w:space="0" w:color="BFBFBF"/>
              <w:bottom w:val="single" w:sz="1" w:space="0" w:color="BFBFBF"/>
              <w:right w:val="single" w:sz="1" w:space="0" w:color="BFBFBF"/>
            </w:tcBorders>
          </w:tcPr>
          <w:p w14:paraId="5647C530" w14:textId="77777777" w:rsidR="004C6230" w:rsidRPr="004C6230" w:rsidRDefault="004C6230" w:rsidP="004C6230">
            <w:pPr>
              <w:textDirection w:val="btLr"/>
              <w:rPr>
                <w:rFonts w:ascii="Aptos" w:eastAsia="Verdana" w:hAnsi="Aptos" w:cs="Verdana"/>
                <w:b w:val="0"/>
                <w:color w:val="000000" w:themeColor="text1"/>
                <w:szCs w:val="24"/>
              </w:rPr>
            </w:pPr>
          </w:p>
        </w:tc>
      </w:tr>
    </w:tbl>
    <w:p w14:paraId="2ACD5A52" w14:textId="77777777" w:rsidR="00C539AF" w:rsidRDefault="00C539AF" w:rsidP="004C6230">
      <w:pPr>
        <w:textDirection w:val="btLr"/>
        <w:rPr>
          <w:rFonts w:ascii="Aptos" w:eastAsia="Verdana" w:hAnsi="Aptos" w:cs="Verdana"/>
          <w:color w:val="000000" w:themeColor="text1"/>
          <w:szCs w:val="24"/>
        </w:rPr>
      </w:pPr>
    </w:p>
    <w:p w14:paraId="21AF3740" w14:textId="2FCB717B"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3.2 Nuevo producto o artefacto: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1B4D8102" w14:textId="77777777" w:rsidTr="00DD179A">
        <w:tc>
          <w:tcPr>
            <w:tcW w:w="5000" w:type="pct"/>
            <w:tcBorders>
              <w:top w:val="single" w:sz="1" w:space="0" w:color="BFBFBF"/>
              <w:left w:val="single" w:sz="1" w:space="0" w:color="BFBFBF"/>
              <w:bottom w:val="single" w:sz="1" w:space="0" w:color="BFBFBF"/>
              <w:right w:val="single" w:sz="1" w:space="0" w:color="BFBFBF"/>
            </w:tcBorders>
            <w:shd w:val="clear" w:color="auto" w:fill="F8F8F8"/>
          </w:tcPr>
          <w:p w14:paraId="59E758FB"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Describe el resultado de la práctica mejorada</w:t>
            </w:r>
          </w:p>
        </w:tc>
      </w:tr>
      <w:tr w:rsidR="004C6230" w:rsidRPr="004C6230" w14:paraId="46156C58"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075AEBD1"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3CC14528"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3EEA4762" w14:textId="77777777" w:rsidR="004C6230" w:rsidRPr="004C6230" w:rsidRDefault="004C6230" w:rsidP="004C6230">
            <w:pPr>
              <w:textDirection w:val="btLr"/>
              <w:rPr>
                <w:rFonts w:ascii="Aptos" w:eastAsia="Verdana" w:hAnsi="Aptos" w:cs="Verdana"/>
                <w:b w:val="0"/>
                <w:color w:val="000000" w:themeColor="text1"/>
                <w:szCs w:val="24"/>
              </w:rPr>
            </w:pPr>
          </w:p>
        </w:tc>
      </w:tr>
    </w:tbl>
    <w:p w14:paraId="07C51A17" w14:textId="77777777" w:rsidR="00C539AF" w:rsidRDefault="00C539AF" w:rsidP="004C6230">
      <w:pPr>
        <w:textDirection w:val="btLr"/>
        <w:rPr>
          <w:rFonts w:ascii="Aptos" w:eastAsia="Verdana" w:hAnsi="Aptos" w:cs="Verdana"/>
          <w:color w:val="000000" w:themeColor="text1"/>
          <w:szCs w:val="24"/>
        </w:rPr>
      </w:pPr>
    </w:p>
    <w:p w14:paraId="5D86DF1B" w14:textId="230EBF14"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3.3 Evaluación comparativa: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52"/>
        <w:gridCol w:w="3128"/>
        <w:gridCol w:w="3624"/>
      </w:tblGrid>
      <w:tr w:rsidR="004C6230" w:rsidRPr="004C6230" w14:paraId="7AAACCB3" w14:textId="77777777" w:rsidTr="00DD179A">
        <w:tc>
          <w:tcPr>
            <w:tcW w:w="1410" w:type="pct"/>
            <w:tcBorders>
              <w:top w:val="single" w:sz="1" w:space="0" w:color="BFBFBF"/>
              <w:left w:val="single" w:sz="1" w:space="0" w:color="BFBFBF"/>
              <w:bottom w:val="single" w:sz="1" w:space="0" w:color="BFBFBF"/>
              <w:right w:val="single" w:sz="1" w:space="0" w:color="BFBFBF"/>
            </w:tcBorders>
            <w:shd w:val="clear" w:color="auto" w:fill="E2EFDA"/>
          </w:tcPr>
          <w:p w14:paraId="1A29E4E7" w14:textId="77777777" w:rsidR="004C6230" w:rsidRPr="004C6230" w:rsidRDefault="004C6230" w:rsidP="00C539AF">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Práctica inicial</w:t>
            </w:r>
          </w:p>
        </w:tc>
        <w:tc>
          <w:tcPr>
            <w:tcW w:w="1663" w:type="pct"/>
            <w:tcBorders>
              <w:top w:val="single" w:sz="1" w:space="0" w:color="BFBFBF"/>
              <w:left w:val="single" w:sz="1" w:space="0" w:color="BFBFBF"/>
              <w:bottom w:val="single" w:sz="1" w:space="0" w:color="BFBFBF"/>
              <w:right w:val="single" w:sz="1" w:space="0" w:color="BFBFBF"/>
            </w:tcBorders>
            <w:shd w:val="clear" w:color="auto" w:fill="FFF2CC"/>
          </w:tcPr>
          <w:p w14:paraId="543F4071" w14:textId="77777777" w:rsidR="004C6230" w:rsidRPr="004C6230" w:rsidRDefault="004C6230" w:rsidP="00C539AF">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Cambio realizado</w:t>
            </w:r>
          </w:p>
        </w:tc>
        <w:tc>
          <w:tcPr>
            <w:tcW w:w="1928" w:type="pct"/>
            <w:tcBorders>
              <w:top w:val="single" w:sz="1" w:space="0" w:color="BFBFBF"/>
              <w:left w:val="single" w:sz="1" w:space="0" w:color="BFBFBF"/>
              <w:bottom w:val="single" w:sz="1" w:space="0" w:color="BFBFBF"/>
              <w:right w:val="single" w:sz="1" w:space="0" w:color="BFBFBF"/>
            </w:tcBorders>
            <w:shd w:val="clear" w:color="auto" w:fill="D6DCE5"/>
          </w:tcPr>
          <w:p w14:paraId="199816AE" w14:textId="77777777" w:rsidR="004C6230" w:rsidRPr="004C6230" w:rsidRDefault="004C6230" w:rsidP="00C539AF">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Resultado mejorado</w:t>
            </w:r>
          </w:p>
        </w:tc>
      </w:tr>
      <w:tr w:rsidR="004C6230" w:rsidRPr="004C6230" w14:paraId="1C6220C3" w14:textId="77777777" w:rsidTr="00DD179A">
        <w:tc>
          <w:tcPr>
            <w:tcW w:w="1410" w:type="pct"/>
            <w:tcBorders>
              <w:top w:val="single" w:sz="1" w:space="0" w:color="BFBFBF"/>
              <w:left w:val="single" w:sz="1" w:space="0" w:color="BFBFBF"/>
              <w:bottom w:val="single" w:sz="1" w:space="0" w:color="BFBFBF"/>
              <w:right w:val="single" w:sz="1" w:space="0" w:color="BFBFBF"/>
            </w:tcBorders>
          </w:tcPr>
          <w:p w14:paraId="057BF7C6" w14:textId="77777777" w:rsidR="004C6230" w:rsidRPr="004C6230" w:rsidRDefault="004C6230" w:rsidP="004C6230">
            <w:pPr>
              <w:textDirection w:val="btLr"/>
              <w:rPr>
                <w:rFonts w:ascii="Aptos" w:eastAsia="Verdana" w:hAnsi="Aptos" w:cs="Verdana"/>
                <w:b w:val="0"/>
                <w:color w:val="000000" w:themeColor="text1"/>
                <w:szCs w:val="24"/>
              </w:rPr>
            </w:pPr>
          </w:p>
        </w:tc>
        <w:tc>
          <w:tcPr>
            <w:tcW w:w="1663" w:type="pct"/>
            <w:tcBorders>
              <w:top w:val="single" w:sz="1" w:space="0" w:color="BFBFBF"/>
              <w:left w:val="single" w:sz="1" w:space="0" w:color="BFBFBF"/>
              <w:bottom w:val="single" w:sz="1" w:space="0" w:color="BFBFBF"/>
              <w:right w:val="single" w:sz="1" w:space="0" w:color="BFBFBF"/>
            </w:tcBorders>
          </w:tcPr>
          <w:p w14:paraId="7FDD2D6F" w14:textId="77777777" w:rsidR="004C6230" w:rsidRPr="004C6230" w:rsidRDefault="004C6230" w:rsidP="004C6230">
            <w:pPr>
              <w:textDirection w:val="btLr"/>
              <w:rPr>
                <w:rFonts w:ascii="Aptos" w:eastAsia="Verdana" w:hAnsi="Aptos" w:cs="Verdana"/>
                <w:b w:val="0"/>
                <w:color w:val="000000" w:themeColor="text1"/>
                <w:szCs w:val="24"/>
              </w:rPr>
            </w:pPr>
          </w:p>
        </w:tc>
        <w:tc>
          <w:tcPr>
            <w:tcW w:w="1928" w:type="pct"/>
            <w:tcBorders>
              <w:top w:val="single" w:sz="1" w:space="0" w:color="BFBFBF"/>
              <w:left w:val="single" w:sz="1" w:space="0" w:color="BFBFBF"/>
              <w:bottom w:val="single" w:sz="1" w:space="0" w:color="BFBFBF"/>
              <w:right w:val="single" w:sz="1" w:space="0" w:color="BFBFBF"/>
            </w:tcBorders>
          </w:tcPr>
          <w:p w14:paraId="6324F89A"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0480A382" w14:textId="77777777" w:rsidTr="00DD179A">
        <w:tc>
          <w:tcPr>
            <w:tcW w:w="1410" w:type="pct"/>
            <w:tcBorders>
              <w:top w:val="single" w:sz="1" w:space="0" w:color="BFBFBF"/>
              <w:left w:val="single" w:sz="1" w:space="0" w:color="BFBFBF"/>
              <w:bottom w:val="single" w:sz="1" w:space="0" w:color="BFBFBF"/>
              <w:right w:val="single" w:sz="1" w:space="0" w:color="BFBFBF"/>
            </w:tcBorders>
          </w:tcPr>
          <w:p w14:paraId="7B8F9321" w14:textId="77777777" w:rsidR="004C6230" w:rsidRPr="004C6230" w:rsidRDefault="004C6230" w:rsidP="004C6230">
            <w:pPr>
              <w:textDirection w:val="btLr"/>
              <w:rPr>
                <w:rFonts w:ascii="Aptos" w:eastAsia="Verdana" w:hAnsi="Aptos" w:cs="Verdana"/>
                <w:b w:val="0"/>
                <w:color w:val="000000" w:themeColor="text1"/>
                <w:szCs w:val="24"/>
              </w:rPr>
            </w:pPr>
          </w:p>
        </w:tc>
        <w:tc>
          <w:tcPr>
            <w:tcW w:w="1663" w:type="pct"/>
            <w:tcBorders>
              <w:top w:val="single" w:sz="1" w:space="0" w:color="BFBFBF"/>
              <w:left w:val="single" w:sz="1" w:space="0" w:color="BFBFBF"/>
              <w:bottom w:val="single" w:sz="1" w:space="0" w:color="BFBFBF"/>
              <w:right w:val="single" w:sz="1" w:space="0" w:color="BFBFBF"/>
            </w:tcBorders>
          </w:tcPr>
          <w:p w14:paraId="4E0C6554" w14:textId="77777777" w:rsidR="004C6230" w:rsidRPr="004C6230" w:rsidRDefault="004C6230" w:rsidP="004C6230">
            <w:pPr>
              <w:textDirection w:val="btLr"/>
              <w:rPr>
                <w:rFonts w:ascii="Aptos" w:eastAsia="Verdana" w:hAnsi="Aptos" w:cs="Verdana"/>
                <w:b w:val="0"/>
                <w:color w:val="000000" w:themeColor="text1"/>
                <w:szCs w:val="24"/>
              </w:rPr>
            </w:pPr>
          </w:p>
        </w:tc>
        <w:tc>
          <w:tcPr>
            <w:tcW w:w="1928" w:type="pct"/>
            <w:tcBorders>
              <w:top w:val="single" w:sz="1" w:space="0" w:color="BFBFBF"/>
              <w:left w:val="single" w:sz="1" w:space="0" w:color="BFBFBF"/>
              <w:bottom w:val="single" w:sz="1" w:space="0" w:color="BFBFBF"/>
              <w:right w:val="single" w:sz="1" w:space="0" w:color="BFBFBF"/>
            </w:tcBorders>
          </w:tcPr>
          <w:p w14:paraId="4C982999" w14:textId="77777777" w:rsidR="004C6230" w:rsidRPr="004C6230" w:rsidRDefault="004C6230" w:rsidP="004C6230">
            <w:pPr>
              <w:textDirection w:val="btLr"/>
              <w:rPr>
                <w:rFonts w:ascii="Aptos" w:eastAsia="Verdana" w:hAnsi="Aptos" w:cs="Verdana"/>
                <w:b w:val="0"/>
                <w:color w:val="000000" w:themeColor="text1"/>
                <w:szCs w:val="24"/>
              </w:rPr>
            </w:pPr>
          </w:p>
        </w:tc>
      </w:tr>
    </w:tbl>
    <w:p w14:paraId="7845A097" w14:textId="77777777" w:rsidR="00C539AF" w:rsidRDefault="00C539AF" w:rsidP="004C6230">
      <w:pPr>
        <w:textDirection w:val="btLr"/>
        <w:rPr>
          <w:rFonts w:ascii="Aptos" w:eastAsia="Verdana" w:hAnsi="Aptos" w:cs="Verdana"/>
          <w:color w:val="000000" w:themeColor="text1"/>
          <w:szCs w:val="24"/>
        </w:rPr>
      </w:pPr>
    </w:p>
    <w:p w14:paraId="560D6C4C" w14:textId="23831EE9"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3.4 Evidencias de la fase:</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8760"/>
      </w:tblGrid>
      <w:tr w:rsidR="004C6230" w:rsidRPr="004C6230" w14:paraId="617C69F5" w14:textId="77777777" w:rsidTr="00DD179A">
        <w:tc>
          <w:tcPr>
            <w:tcW w:w="600" w:type="dxa"/>
            <w:tcBorders>
              <w:top w:val="single" w:sz="1" w:space="0" w:color="BFBFBF"/>
              <w:left w:val="single" w:sz="1" w:space="0" w:color="BFBFBF"/>
              <w:bottom w:val="single" w:sz="1" w:space="0" w:color="BFBFBF"/>
              <w:right w:val="single" w:sz="1" w:space="0" w:color="BFBFBF"/>
            </w:tcBorders>
            <w:shd w:val="clear" w:color="auto" w:fill="F2F2F2"/>
          </w:tcPr>
          <w:p w14:paraId="5C0070AE"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w:t>
            </w:r>
          </w:p>
        </w:tc>
        <w:tc>
          <w:tcPr>
            <w:tcW w:w="8760" w:type="dxa"/>
            <w:tcBorders>
              <w:top w:val="single" w:sz="1" w:space="0" w:color="BFBFBF"/>
              <w:left w:val="single" w:sz="1" w:space="0" w:color="BFBFBF"/>
              <w:bottom w:val="single" w:sz="1" w:space="0" w:color="BFBFBF"/>
              <w:right w:val="single" w:sz="1" w:space="0" w:color="BFBFBF"/>
            </w:tcBorders>
          </w:tcPr>
          <w:p w14:paraId="17EFB195"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Producto/artefacto de la práctica adjunto</w:t>
            </w:r>
          </w:p>
        </w:tc>
      </w:tr>
      <w:tr w:rsidR="004C6230" w:rsidRPr="004C6230" w14:paraId="0B6A4492" w14:textId="77777777" w:rsidTr="00DD179A">
        <w:tc>
          <w:tcPr>
            <w:tcW w:w="600" w:type="dxa"/>
            <w:tcBorders>
              <w:top w:val="single" w:sz="1" w:space="0" w:color="BFBFBF"/>
              <w:left w:val="single" w:sz="1" w:space="0" w:color="BFBFBF"/>
              <w:bottom w:val="single" w:sz="1" w:space="0" w:color="BFBFBF"/>
              <w:right w:val="single" w:sz="1" w:space="0" w:color="BFBFBF"/>
            </w:tcBorders>
            <w:shd w:val="clear" w:color="auto" w:fill="F2F2F2"/>
          </w:tcPr>
          <w:p w14:paraId="7CF9CB1F"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w:t>
            </w:r>
          </w:p>
        </w:tc>
        <w:tc>
          <w:tcPr>
            <w:tcW w:w="8760" w:type="dxa"/>
            <w:tcBorders>
              <w:top w:val="single" w:sz="1" w:space="0" w:color="BFBFBF"/>
              <w:left w:val="single" w:sz="1" w:space="0" w:color="BFBFBF"/>
              <w:bottom w:val="single" w:sz="1" w:space="0" w:color="BFBFBF"/>
              <w:right w:val="single" w:sz="1" w:space="0" w:color="BFBFBF"/>
            </w:tcBorders>
          </w:tcPr>
          <w:p w14:paraId="15F24C6A"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Registro fotográfico/audiovisual incluido</w:t>
            </w:r>
          </w:p>
        </w:tc>
      </w:tr>
      <w:tr w:rsidR="004C6230" w:rsidRPr="004C6230" w14:paraId="3AEEC7CF" w14:textId="77777777" w:rsidTr="00DD179A">
        <w:tc>
          <w:tcPr>
            <w:tcW w:w="600" w:type="dxa"/>
            <w:tcBorders>
              <w:top w:val="single" w:sz="1" w:space="0" w:color="BFBFBF"/>
              <w:left w:val="single" w:sz="1" w:space="0" w:color="BFBFBF"/>
              <w:bottom w:val="single" w:sz="1" w:space="0" w:color="BFBFBF"/>
              <w:right w:val="single" w:sz="1" w:space="0" w:color="BFBFBF"/>
            </w:tcBorders>
            <w:shd w:val="clear" w:color="auto" w:fill="F2F2F2"/>
          </w:tcPr>
          <w:p w14:paraId="06D54226"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w:t>
            </w:r>
          </w:p>
        </w:tc>
        <w:tc>
          <w:tcPr>
            <w:tcW w:w="8760" w:type="dxa"/>
            <w:tcBorders>
              <w:top w:val="single" w:sz="1" w:space="0" w:color="BFBFBF"/>
              <w:left w:val="single" w:sz="1" w:space="0" w:color="BFBFBF"/>
              <w:bottom w:val="single" w:sz="1" w:space="0" w:color="BFBFBF"/>
              <w:right w:val="single" w:sz="1" w:space="0" w:color="BFBFBF"/>
            </w:tcBorders>
          </w:tcPr>
          <w:p w14:paraId="3E576C9E"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Retroalimentación de pares/docente documentada</w:t>
            </w:r>
          </w:p>
        </w:tc>
      </w:tr>
    </w:tbl>
    <w:p w14:paraId="759A5AD0" w14:textId="77777777" w:rsidR="00C539AF" w:rsidRDefault="00C539AF" w:rsidP="004C6230">
      <w:pPr>
        <w:textDirection w:val="btLr"/>
        <w:rPr>
          <w:rFonts w:ascii="Aptos" w:eastAsia="Verdana" w:hAnsi="Aptos" w:cs="Verdana"/>
          <w:b w:val="0"/>
          <w:color w:val="000000" w:themeColor="text1"/>
          <w:szCs w:val="24"/>
        </w:rPr>
      </w:pPr>
    </w:p>
    <w:p w14:paraId="757424F1" w14:textId="222EB9CB"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Nombre del archivo de evidencia: _________________________________________________</w:t>
      </w:r>
    </w:p>
    <w:p w14:paraId="03BA1C1A"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br w:type="page"/>
      </w:r>
    </w:p>
    <w:p w14:paraId="49446460" w14:textId="77777777" w:rsidR="002C4901" w:rsidRDefault="002C4901" w:rsidP="002C4901">
      <w:pPr>
        <w:shd w:val="clear" w:color="auto" w:fill="1F4E79"/>
        <w:spacing w:after="300"/>
      </w:pPr>
      <w:r>
        <w:rPr>
          <w:color w:val="FFFFFF"/>
          <w:sz w:val="28"/>
          <w:szCs w:val="28"/>
        </w:rPr>
        <w:lastRenderedPageBreak/>
        <w:t xml:space="preserve">  FASE 2: DEMOSTRACIÓN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51011307" w14:textId="77777777" w:rsidTr="002C4901">
        <w:tc>
          <w:tcPr>
            <w:tcW w:w="0" w:type="auto"/>
            <w:tcBorders>
              <w:top w:val="single" w:sz="1" w:space="0" w:color="BFBFBF"/>
              <w:left w:val="single" w:sz="1" w:space="0" w:color="BFBFBF"/>
              <w:bottom w:val="single" w:sz="1" w:space="0" w:color="BFBFBF"/>
              <w:right w:val="single" w:sz="1" w:space="0" w:color="BFBFBF"/>
            </w:tcBorders>
            <w:shd w:val="clear" w:color="auto" w:fill="BDD7EE"/>
          </w:tcPr>
          <w:p w14:paraId="20484FC0"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 xml:space="preserve">Descripción de la fase: </w:t>
            </w:r>
            <w:r>
              <w:rPr>
                <w:rFonts w:ascii="Aptos" w:eastAsia="Verdana" w:hAnsi="Aptos" w:cs="Verdana"/>
                <w:b w:val="0"/>
                <w:i/>
                <w:iCs/>
                <w:color w:val="000000" w:themeColor="text1"/>
                <w:sz w:val="22"/>
                <w:szCs w:val="22"/>
              </w:rPr>
              <w:t>Observación de la ejecución experta. Análisis de procedimientos, criterios de calidad y variantes de aplicación.</w:t>
            </w:r>
          </w:p>
          <w:p w14:paraId="1128458E"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Fecha de inicio: __________ | Fecha de cierre: __________ | Horas dedicadas: 48 horas</w:t>
            </w:r>
          </w:p>
        </w:tc>
      </w:tr>
    </w:tbl>
    <w:p w14:paraId="3143E775" w14:textId="77777777" w:rsidR="004C6230" w:rsidRPr="004C6230" w:rsidRDefault="004C6230" w:rsidP="004C6230">
      <w:pPr>
        <w:textDirection w:val="btLr"/>
        <w:rPr>
          <w:rFonts w:ascii="Aptos" w:eastAsia="Verdana" w:hAnsi="Aptos" w:cs="Verdana"/>
          <w:b w:val="0"/>
          <w:color w:val="000000" w:themeColor="text1"/>
          <w:szCs w:val="24"/>
        </w:rPr>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83"/>
      </w:tblGrid>
      <w:tr w:rsidR="004C6230" w:rsidRPr="004C6230" w14:paraId="20881AC6"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E2EFDA"/>
          </w:tcPr>
          <w:p w14:paraId="15134D45"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MOMENTO 1: PRÁCTICA INICIAL</w:t>
            </w:r>
          </w:p>
        </w:tc>
      </w:tr>
    </w:tbl>
    <w:p w14:paraId="5458FC8F" w14:textId="77777777" w:rsidR="002C4901" w:rsidRDefault="002C4901" w:rsidP="004C6230">
      <w:pPr>
        <w:textDirection w:val="btLr"/>
        <w:rPr>
          <w:rFonts w:eastAsia="Arial" w:cs="Arial"/>
          <w:b w:val="0"/>
          <w:bCs w:val="0"/>
          <w:i/>
          <w:iCs/>
          <w:color w:val="666666"/>
          <w:kern w:val="0"/>
          <w:sz w:val="20"/>
          <w:lang w:eastAsia="es-CO"/>
        </w:rPr>
      </w:pPr>
    </w:p>
    <w:p w14:paraId="2077D514" w14:textId="46C37B2B" w:rsidR="004C6230" w:rsidRPr="002C4901" w:rsidRDefault="004C6230" w:rsidP="004C6230">
      <w:pPr>
        <w:textDirection w:val="btLr"/>
        <w:rPr>
          <w:rFonts w:eastAsia="Arial" w:cs="Arial"/>
          <w:b w:val="0"/>
          <w:bCs w:val="0"/>
          <w:i/>
          <w:iCs/>
          <w:color w:val="666666"/>
          <w:kern w:val="0"/>
          <w:sz w:val="20"/>
          <w:lang w:eastAsia="es-CO"/>
        </w:rPr>
      </w:pPr>
      <w:r>
        <w:rPr>
          <w:rFonts w:eastAsia="Arial" w:cs="Arial"/>
          <w:b w:val="0"/>
          <w:bCs w:val="0"/>
          <w:i/>
          <w:iCs/>
          <w:color w:val="666666"/>
          <w:kern w:val="0"/>
          <w:sz w:val="20"/>
          <w:lang w:eastAsia="es-CO"/>
        </w:rPr>
        <w:t>La formación inicia en y desde la práctica. Describe la experiencia de ejecución técnica.</w:t>
      </w:r>
    </w:p>
    <w:p w14:paraId="5753D948" w14:textId="77777777" w:rsidR="002C4901" w:rsidRDefault="002C4901" w:rsidP="004C6230">
      <w:pPr>
        <w:textDirection w:val="btLr"/>
        <w:rPr>
          <w:rFonts w:ascii="Aptos" w:eastAsia="Verdana" w:hAnsi="Aptos" w:cs="Verdana"/>
          <w:color w:val="000000" w:themeColor="text1"/>
          <w:szCs w:val="24"/>
        </w:rPr>
      </w:pPr>
    </w:p>
    <w:p w14:paraId="30362E1E" w14:textId="1463E4F9"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1.1 Descripción de la actividad práctica realizada: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2E70EC91" w14:textId="77777777" w:rsidTr="00DD179A">
        <w:tc>
          <w:tcPr>
            <w:tcW w:w="5000" w:type="pct"/>
            <w:tcBorders>
              <w:top w:val="single" w:sz="1" w:space="0" w:color="BFBFBF"/>
              <w:left w:val="single" w:sz="1" w:space="0" w:color="BFBFBF"/>
              <w:bottom w:val="single" w:sz="1" w:space="0" w:color="BFBFBF"/>
              <w:right w:val="single" w:sz="1" w:space="0" w:color="BFBFBF"/>
            </w:tcBorders>
            <w:shd w:val="clear" w:color="auto" w:fill="F8F8F8"/>
          </w:tcPr>
          <w:p w14:paraId="2994042D"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¿Qué hice? ¿Cómo lo hice? ¿Con qué recursos/materiales? ¿En qué contexto?</w:t>
            </w:r>
          </w:p>
        </w:tc>
      </w:tr>
      <w:tr w:rsidR="004C6230" w:rsidRPr="004C6230" w14:paraId="025400B5"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3D3055AF"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37638C2C"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6BABC2F8"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42F1F00D"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010549EE"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5D7D59A4"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5692EC3A" w14:textId="77777777" w:rsidR="004C6230" w:rsidRPr="004C6230" w:rsidRDefault="004C6230" w:rsidP="004C6230">
            <w:pPr>
              <w:textDirection w:val="btLr"/>
              <w:rPr>
                <w:rFonts w:ascii="Aptos" w:eastAsia="Verdana" w:hAnsi="Aptos" w:cs="Verdana"/>
                <w:b w:val="0"/>
                <w:color w:val="000000" w:themeColor="text1"/>
                <w:szCs w:val="24"/>
              </w:rPr>
            </w:pPr>
          </w:p>
        </w:tc>
      </w:tr>
    </w:tbl>
    <w:p w14:paraId="37CC31AA" w14:textId="77777777" w:rsidR="002C4901" w:rsidRDefault="002C4901" w:rsidP="004C6230">
      <w:pPr>
        <w:textDirection w:val="btLr"/>
        <w:rPr>
          <w:rFonts w:ascii="Aptos" w:eastAsia="Verdana" w:hAnsi="Aptos" w:cs="Verdana"/>
          <w:color w:val="000000" w:themeColor="text1"/>
          <w:szCs w:val="24"/>
        </w:rPr>
      </w:pPr>
    </w:p>
    <w:p w14:paraId="2CE4C9FD" w14:textId="5C6207A5"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1.2 Producto o artefacto generado: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4C6230" w:rsidRPr="004C6230" w14:paraId="1F96F8D8" w14:textId="77777777" w:rsidTr="002C4901">
        <w:tc>
          <w:tcPr>
            <w:tcW w:w="9355" w:type="dxa"/>
            <w:tcBorders>
              <w:top w:val="single" w:sz="1" w:space="0" w:color="BFBFBF"/>
              <w:left w:val="single" w:sz="1" w:space="0" w:color="BFBFBF"/>
              <w:bottom w:val="single" w:sz="1" w:space="0" w:color="BFBFBF"/>
              <w:right w:val="single" w:sz="1" w:space="0" w:color="BFBFBF"/>
            </w:tcBorders>
            <w:shd w:val="clear" w:color="auto" w:fill="F8F8F8"/>
          </w:tcPr>
          <w:p w14:paraId="6025A77B"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Describe el resultado tangible de tu práctica (documento, prototipo, preparación, cálculo, diseño, etc.)</w:t>
            </w:r>
          </w:p>
        </w:tc>
      </w:tr>
      <w:tr w:rsidR="004C6230" w:rsidRPr="004C6230" w14:paraId="79A50D52"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7DD5442A"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40E7C45F"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4BFCEB9D" w14:textId="77777777" w:rsidR="004C6230" w:rsidRPr="004C6230" w:rsidRDefault="004C6230" w:rsidP="004C6230">
            <w:pPr>
              <w:textDirection w:val="btLr"/>
              <w:rPr>
                <w:rFonts w:ascii="Aptos" w:eastAsia="Verdana" w:hAnsi="Aptos" w:cs="Verdana"/>
                <w:b w:val="0"/>
                <w:color w:val="000000" w:themeColor="text1"/>
                <w:szCs w:val="24"/>
              </w:rPr>
            </w:pPr>
          </w:p>
        </w:tc>
      </w:tr>
    </w:tbl>
    <w:p w14:paraId="445A9C5A" w14:textId="77777777" w:rsidR="002C4901" w:rsidRDefault="002C4901" w:rsidP="004C6230">
      <w:pPr>
        <w:textDirection w:val="btLr"/>
        <w:rPr>
          <w:rFonts w:ascii="Aptos" w:eastAsia="Verdana" w:hAnsi="Aptos" w:cs="Verdana"/>
          <w:color w:val="000000" w:themeColor="text1"/>
          <w:szCs w:val="24"/>
        </w:rPr>
      </w:pPr>
    </w:p>
    <w:p w14:paraId="16653E4A" w14:textId="2F9A0FBD"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1.3 Registro de la experiencia:</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4C6230" w:rsidRPr="004C6230" w14:paraId="556D8EB6" w14:textId="77777777" w:rsidTr="00DD179A">
        <w:tc>
          <w:tcPr>
            <w:tcW w:w="4680" w:type="dxa"/>
            <w:tcBorders>
              <w:top w:val="single" w:sz="1" w:space="0" w:color="BFBFBF"/>
              <w:left w:val="single" w:sz="1" w:space="0" w:color="BFBFBF"/>
              <w:bottom w:val="single" w:sz="1" w:space="0" w:color="BFBFBF"/>
              <w:right w:val="single" w:sz="1" w:space="0" w:color="BFBFBF"/>
            </w:tcBorders>
            <w:shd w:val="clear" w:color="auto" w:fill="E2EFDA"/>
          </w:tcPr>
          <w:p w14:paraId="45136530"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Lo que logré / funcionó bien</w:t>
            </w:r>
          </w:p>
        </w:tc>
        <w:tc>
          <w:tcPr>
            <w:tcW w:w="4680" w:type="dxa"/>
            <w:tcBorders>
              <w:top w:val="single" w:sz="1" w:space="0" w:color="BFBFBF"/>
              <w:left w:val="single" w:sz="1" w:space="0" w:color="BFBFBF"/>
              <w:bottom w:val="single" w:sz="1" w:space="0" w:color="BFBFBF"/>
              <w:right w:val="single" w:sz="1" w:space="0" w:color="BFBFBF"/>
            </w:tcBorders>
            <w:shd w:val="clear" w:color="auto" w:fill="FCE4D6"/>
          </w:tcPr>
          <w:p w14:paraId="141DC725"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Dificultades / lo que no funcionó</w:t>
            </w:r>
          </w:p>
        </w:tc>
      </w:tr>
      <w:tr w:rsidR="004C6230" w:rsidRPr="004C6230" w14:paraId="05E73DC4" w14:textId="77777777" w:rsidTr="00DD179A">
        <w:tc>
          <w:tcPr>
            <w:tcW w:w="4680" w:type="dxa"/>
            <w:tcBorders>
              <w:top w:val="single" w:sz="1" w:space="0" w:color="BFBFBF"/>
              <w:left w:val="single" w:sz="1" w:space="0" w:color="BFBFBF"/>
              <w:bottom w:val="single" w:sz="1" w:space="0" w:color="BFBFBF"/>
              <w:right w:val="single" w:sz="1" w:space="0" w:color="BFBFBF"/>
            </w:tcBorders>
          </w:tcPr>
          <w:p w14:paraId="6708C5C4" w14:textId="77777777" w:rsidR="004C6230" w:rsidRPr="004C6230" w:rsidRDefault="004C6230" w:rsidP="004C6230">
            <w:pPr>
              <w:textDirection w:val="btLr"/>
              <w:rPr>
                <w:rFonts w:ascii="Aptos" w:eastAsia="Verdana" w:hAnsi="Aptos" w:cs="Verdana"/>
                <w:b w:val="0"/>
                <w:color w:val="000000" w:themeColor="text1"/>
                <w:szCs w:val="24"/>
              </w:rPr>
            </w:pPr>
          </w:p>
          <w:p w14:paraId="5697CE63" w14:textId="77777777" w:rsidR="004C6230" w:rsidRPr="004C6230" w:rsidRDefault="004C6230" w:rsidP="004C6230">
            <w:pPr>
              <w:textDirection w:val="btLr"/>
              <w:rPr>
                <w:rFonts w:ascii="Aptos" w:eastAsia="Verdana" w:hAnsi="Aptos" w:cs="Verdana"/>
                <w:b w:val="0"/>
                <w:color w:val="000000" w:themeColor="text1"/>
                <w:szCs w:val="24"/>
              </w:rPr>
            </w:pPr>
          </w:p>
          <w:p w14:paraId="18D5922B" w14:textId="77777777" w:rsidR="004C6230" w:rsidRPr="004C6230" w:rsidRDefault="004C6230" w:rsidP="004C6230">
            <w:pPr>
              <w:textDirection w:val="btLr"/>
              <w:rPr>
                <w:rFonts w:ascii="Aptos" w:eastAsia="Verdana" w:hAnsi="Aptos" w:cs="Verdana"/>
                <w:b w:val="0"/>
                <w:color w:val="000000" w:themeColor="text1"/>
                <w:szCs w:val="24"/>
              </w:rPr>
            </w:pPr>
          </w:p>
        </w:tc>
        <w:tc>
          <w:tcPr>
            <w:tcW w:w="4680" w:type="dxa"/>
            <w:tcBorders>
              <w:top w:val="single" w:sz="1" w:space="0" w:color="BFBFBF"/>
              <w:left w:val="single" w:sz="1" w:space="0" w:color="BFBFBF"/>
              <w:bottom w:val="single" w:sz="1" w:space="0" w:color="BFBFBF"/>
              <w:right w:val="single" w:sz="1" w:space="0" w:color="BFBFBF"/>
            </w:tcBorders>
          </w:tcPr>
          <w:p w14:paraId="54554C2B" w14:textId="77777777" w:rsidR="004C6230" w:rsidRPr="004C6230" w:rsidRDefault="004C6230" w:rsidP="004C6230">
            <w:pPr>
              <w:textDirection w:val="btLr"/>
              <w:rPr>
                <w:rFonts w:ascii="Aptos" w:eastAsia="Verdana" w:hAnsi="Aptos" w:cs="Verdana"/>
                <w:b w:val="0"/>
                <w:color w:val="000000" w:themeColor="text1"/>
                <w:szCs w:val="24"/>
              </w:rPr>
            </w:pPr>
          </w:p>
          <w:p w14:paraId="6757F193" w14:textId="77777777" w:rsidR="004C6230" w:rsidRPr="004C6230" w:rsidRDefault="004C6230" w:rsidP="004C6230">
            <w:pPr>
              <w:textDirection w:val="btLr"/>
              <w:rPr>
                <w:rFonts w:ascii="Aptos" w:eastAsia="Verdana" w:hAnsi="Aptos" w:cs="Verdana"/>
                <w:b w:val="0"/>
                <w:color w:val="000000" w:themeColor="text1"/>
                <w:szCs w:val="24"/>
              </w:rPr>
            </w:pPr>
          </w:p>
          <w:p w14:paraId="33DB7A15" w14:textId="77777777" w:rsidR="004C6230" w:rsidRPr="004C6230" w:rsidRDefault="004C6230" w:rsidP="004C6230">
            <w:pPr>
              <w:textDirection w:val="btLr"/>
              <w:rPr>
                <w:rFonts w:ascii="Aptos" w:eastAsia="Verdana" w:hAnsi="Aptos" w:cs="Verdana"/>
                <w:b w:val="0"/>
                <w:color w:val="000000" w:themeColor="text1"/>
                <w:szCs w:val="24"/>
              </w:rPr>
            </w:pPr>
          </w:p>
        </w:tc>
      </w:tr>
    </w:tbl>
    <w:p w14:paraId="13393C48" w14:textId="77777777" w:rsidR="004C6230" w:rsidRPr="004C6230" w:rsidRDefault="004C6230" w:rsidP="004C6230">
      <w:pPr>
        <w:textDirection w:val="btLr"/>
        <w:rPr>
          <w:rFonts w:ascii="Aptos" w:eastAsia="Verdana" w:hAnsi="Aptos" w:cs="Verdana"/>
          <w:b w:val="0"/>
          <w:color w:val="000000" w:themeColor="text1"/>
          <w:szCs w:val="24"/>
        </w:rPr>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758"/>
      </w:tblGrid>
      <w:tr w:rsidR="004C6230" w:rsidRPr="004C6230" w14:paraId="0DD92D9F"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FFF2CC"/>
          </w:tcPr>
          <w:p w14:paraId="15CA52DA"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MOMENTO 2: REFLEXIÓN TEÓRICA</w:t>
            </w:r>
          </w:p>
        </w:tc>
      </w:tr>
    </w:tbl>
    <w:p w14:paraId="1BF751CD" w14:textId="77777777" w:rsidR="002C4901" w:rsidRDefault="002C4901" w:rsidP="004C6230">
      <w:pPr>
        <w:textDirection w:val="btLr"/>
        <w:rPr>
          <w:rFonts w:eastAsia="Arial" w:cs="Arial"/>
          <w:b w:val="0"/>
          <w:bCs w:val="0"/>
          <w:i/>
          <w:iCs/>
          <w:color w:val="666666"/>
          <w:kern w:val="0"/>
          <w:sz w:val="20"/>
          <w:lang w:eastAsia="es-CO"/>
        </w:rPr>
      </w:pPr>
    </w:p>
    <w:p w14:paraId="5FB7D79E" w14:textId="4D283EA0" w:rsidR="004C6230" w:rsidRPr="002C4901" w:rsidRDefault="004C6230" w:rsidP="004C6230">
      <w:pPr>
        <w:textDirection w:val="btLr"/>
        <w:rPr>
          <w:rFonts w:eastAsia="Arial" w:cs="Arial"/>
          <w:b w:val="0"/>
          <w:bCs w:val="0"/>
          <w:i/>
          <w:iCs/>
          <w:color w:val="666666"/>
          <w:kern w:val="0"/>
          <w:sz w:val="20"/>
          <w:lang w:eastAsia="es-CO"/>
        </w:rPr>
      </w:pPr>
      <w:r>
        <w:rPr>
          <w:rFonts w:eastAsia="Arial" w:cs="Arial"/>
          <w:b w:val="0"/>
          <w:bCs w:val="0"/>
          <w:i/>
          <w:iCs/>
          <w:color w:val="666666"/>
          <w:kern w:val="0"/>
          <w:sz w:val="20"/>
          <w:lang w:eastAsia="es-CO"/>
        </w:rPr>
        <w:t>A partir de la práctica, emergen reflexiones que permiten comprender principios y conceptos.</w:t>
      </w:r>
    </w:p>
    <w:p w14:paraId="66C374B9" w14:textId="77777777" w:rsidR="002C4901" w:rsidRDefault="002C4901" w:rsidP="004C6230">
      <w:pPr>
        <w:textDirection w:val="btLr"/>
        <w:rPr>
          <w:rFonts w:ascii="Aptos" w:eastAsia="Verdana" w:hAnsi="Aptos" w:cs="Verdana"/>
          <w:color w:val="000000" w:themeColor="text1"/>
          <w:szCs w:val="24"/>
        </w:rPr>
      </w:pPr>
    </w:p>
    <w:p w14:paraId="2AD7C4B5" w14:textId="7A09D87F"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2.1 Principios técnicos identificados: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4C6230" w:rsidRPr="004C6230" w14:paraId="0EF33D7A" w14:textId="77777777" w:rsidTr="002C4901">
        <w:tc>
          <w:tcPr>
            <w:tcW w:w="9355" w:type="dxa"/>
            <w:tcBorders>
              <w:top w:val="single" w:sz="1" w:space="0" w:color="BFBFBF"/>
              <w:left w:val="single" w:sz="1" w:space="0" w:color="BFBFBF"/>
              <w:bottom w:val="single" w:sz="1" w:space="0" w:color="BFBFBF"/>
              <w:right w:val="single" w:sz="1" w:space="0" w:color="BFBFBF"/>
            </w:tcBorders>
            <w:shd w:val="clear" w:color="auto" w:fill="F8F8F8"/>
          </w:tcPr>
          <w:p w14:paraId="32A21458"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¿Por qué funcionó lo que funcionó? ¿Qué principios o conceptos explican los resultados obtenidos?</w:t>
            </w:r>
          </w:p>
        </w:tc>
      </w:tr>
      <w:tr w:rsidR="004C6230" w:rsidRPr="004C6230" w14:paraId="63C94B3C"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248A2C11"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1DADB741"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3C582C71"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61AD2FC9"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2C5C080A" w14:textId="77777777" w:rsidR="004C6230" w:rsidRPr="004C6230" w:rsidRDefault="004C6230" w:rsidP="004C6230">
            <w:pPr>
              <w:textDirection w:val="btLr"/>
              <w:rPr>
                <w:rFonts w:ascii="Aptos" w:eastAsia="Verdana" w:hAnsi="Aptos" w:cs="Verdana"/>
                <w:b w:val="0"/>
                <w:color w:val="000000" w:themeColor="text1"/>
                <w:szCs w:val="24"/>
              </w:rPr>
            </w:pPr>
          </w:p>
        </w:tc>
      </w:tr>
    </w:tbl>
    <w:p w14:paraId="08BCC374" w14:textId="77777777" w:rsidR="002C4901" w:rsidRDefault="002C4901" w:rsidP="004C6230">
      <w:pPr>
        <w:textDirection w:val="btLr"/>
        <w:rPr>
          <w:rFonts w:ascii="Aptos" w:eastAsia="Verdana" w:hAnsi="Aptos" w:cs="Verdana"/>
          <w:color w:val="000000" w:themeColor="text1"/>
          <w:szCs w:val="24"/>
        </w:rPr>
      </w:pPr>
    </w:p>
    <w:p w14:paraId="4C0F2F26" w14:textId="718EA780"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2.2 Brechas y oportunidades de mejora: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32171B1D" w14:textId="77777777" w:rsidTr="00DD179A">
        <w:tc>
          <w:tcPr>
            <w:tcW w:w="5000" w:type="pct"/>
            <w:tcBorders>
              <w:top w:val="single" w:sz="1" w:space="0" w:color="BFBFBF"/>
              <w:left w:val="single" w:sz="1" w:space="0" w:color="BFBFBF"/>
              <w:bottom w:val="single" w:sz="1" w:space="0" w:color="BFBFBF"/>
              <w:right w:val="single" w:sz="1" w:space="0" w:color="BFBFBF"/>
            </w:tcBorders>
            <w:shd w:val="clear" w:color="auto" w:fill="F8F8F8"/>
          </w:tcPr>
          <w:p w14:paraId="7D90ABAE"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¿Por qué no funcionó lo que no funcionó? ¿Qué me faltó saber o saber hacer?</w:t>
            </w:r>
          </w:p>
        </w:tc>
      </w:tr>
      <w:tr w:rsidR="004C6230" w:rsidRPr="004C6230" w14:paraId="01CEC01C"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3B77E667"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3F67797B"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73AC989B"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0F5EFCBB"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7FAC484F" w14:textId="77777777" w:rsidR="004C6230" w:rsidRPr="004C6230" w:rsidRDefault="004C6230" w:rsidP="004C6230">
            <w:pPr>
              <w:textDirection w:val="btLr"/>
              <w:rPr>
                <w:rFonts w:ascii="Aptos" w:eastAsia="Verdana" w:hAnsi="Aptos" w:cs="Verdana"/>
                <w:b w:val="0"/>
                <w:color w:val="000000" w:themeColor="text1"/>
                <w:szCs w:val="24"/>
              </w:rPr>
            </w:pPr>
          </w:p>
        </w:tc>
      </w:tr>
    </w:tbl>
    <w:p w14:paraId="358BEC6F" w14:textId="77777777" w:rsidR="002C4901" w:rsidRDefault="002C4901" w:rsidP="004C6230">
      <w:pPr>
        <w:textDirection w:val="btLr"/>
        <w:rPr>
          <w:rFonts w:ascii="Aptos" w:eastAsia="Verdana" w:hAnsi="Aptos" w:cs="Verdana"/>
          <w:color w:val="000000" w:themeColor="text1"/>
          <w:szCs w:val="24"/>
        </w:rPr>
      </w:pPr>
    </w:p>
    <w:p w14:paraId="4A12597D" w14:textId="63F47DD3"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2.3 Conexiones conceptuales:</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1"/>
      </w:tblGrid>
      <w:tr w:rsidR="004C6230" w:rsidRPr="004C6230" w14:paraId="43796C03"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F8F8F8"/>
          </w:tcPr>
          <w:p w14:paraId="3CFFFC28"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i/>
                <w:iCs/>
                <w:color w:val="000000" w:themeColor="text1"/>
                <w:szCs w:val="24"/>
              </w:rPr>
              <w:t>¿</w:t>
            </w:r>
            <w:r>
              <w:rPr>
                <w:rFonts w:eastAsia="Arial" w:cs="Arial"/>
                <w:b w:val="0"/>
                <w:bCs w:val="0"/>
                <w:i/>
                <w:iCs/>
                <w:color w:val="666666"/>
                <w:kern w:val="0"/>
                <w:sz w:val="20"/>
                <w:lang w:eastAsia="es-CO"/>
              </w:rPr>
              <w:t>Cómo se relaciona esta experiencia con conocimientos previos? ¿Qué conceptos nuevos descubrí?</w:t>
            </w:r>
          </w:p>
        </w:tc>
      </w:tr>
      <w:tr w:rsidR="004C6230" w:rsidRPr="004C6230" w14:paraId="1D2DAF50" w14:textId="77777777" w:rsidTr="00DD179A">
        <w:tc>
          <w:tcPr>
            <w:tcW w:w="0" w:type="auto"/>
            <w:tcBorders>
              <w:top w:val="single" w:sz="1" w:space="0" w:color="BFBFBF"/>
              <w:left w:val="single" w:sz="1" w:space="0" w:color="BFBFBF"/>
              <w:bottom w:val="single" w:sz="1" w:space="0" w:color="BFBFBF"/>
              <w:right w:val="single" w:sz="1" w:space="0" w:color="BFBFBF"/>
            </w:tcBorders>
          </w:tcPr>
          <w:p w14:paraId="243194FF"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554748E5" w14:textId="77777777" w:rsidTr="00DD179A">
        <w:tc>
          <w:tcPr>
            <w:tcW w:w="0" w:type="auto"/>
            <w:tcBorders>
              <w:top w:val="single" w:sz="1" w:space="0" w:color="BFBFBF"/>
              <w:left w:val="single" w:sz="1" w:space="0" w:color="BFBFBF"/>
              <w:bottom w:val="single" w:sz="1" w:space="0" w:color="BFBFBF"/>
              <w:right w:val="single" w:sz="1" w:space="0" w:color="BFBFBF"/>
            </w:tcBorders>
          </w:tcPr>
          <w:p w14:paraId="7CAB5E22" w14:textId="77777777" w:rsidR="004C6230" w:rsidRPr="004C6230" w:rsidRDefault="004C6230" w:rsidP="004C6230">
            <w:pPr>
              <w:textDirection w:val="btLr"/>
              <w:rPr>
                <w:rFonts w:ascii="Aptos" w:eastAsia="Verdana" w:hAnsi="Aptos" w:cs="Verdana"/>
                <w:b w:val="0"/>
                <w:color w:val="000000" w:themeColor="text1"/>
                <w:szCs w:val="24"/>
              </w:rPr>
            </w:pPr>
          </w:p>
        </w:tc>
      </w:tr>
    </w:tbl>
    <w:p w14:paraId="3F107399" w14:textId="77777777" w:rsidR="002C4901" w:rsidRDefault="002C4901" w:rsidP="004C6230">
      <w:pPr>
        <w:textDirection w:val="btLr"/>
        <w:rPr>
          <w:rFonts w:ascii="Aptos" w:eastAsia="Verdana" w:hAnsi="Aptos" w:cs="Verdana"/>
          <w:color w:val="000000" w:themeColor="text1"/>
          <w:szCs w:val="24"/>
        </w:rPr>
      </w:pPr>
    </w:p>
    <w:p w14:paraId="2AC44D7D" w14:textId="12D63734"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2.4 Recursos consultados para la reflexión: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36"/>
        <w:gridCol w:w="4510"/>
        <w:gridCol w:w="3658"/>
      </w:tblGrid>
      <w:tr w:rsidR="004C6230" w:rsidRPr="004C6230" w14:paraId="42860EEC" w14:textId="77777777" w:rsidTr="00DD179A">
        <w:tc>
          <w:tcPr>
            <w:tcW w:w="657" w:type="pct"/>
            <w:tcBorders>
              <w:top w:val="single" w:sz="1" w:space="0" w:color="BFBFBF"/>
              <w:left w:val="single" w:sz="1" w:space="0" w:color="BFBFBF"/>
              <w:bottom w:val="single" w:sz="1" w:space="0" w:color="BFBFBF"/>
              <w:right w:val="single" w:sz="1" w:space="0" w:color="BFBFBF"/>
            </w:tcBorders>
            <w:shd w:val="clear" w:color="auto" w:fill="FFF2CC"/>
          </w:tcPr>
          <w:p w14:paraId="47DD7526"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Recurso</w:t>
            </w:r>
          </w:p>
        </w:tc>
        <w:tc>
          <w:tcPr>
            <w:tcW w:w="2398" w:type="pct"/>
            <w:tcBorders>
              <w:top w:val="single" w:sz="1" w:space="0" w:color="BFBFBF"/>
              <w:left w:val="single" w:sz="1" w:space="0" w:color="BFBFBF"/>
              <w:bottom w:val="single" w:sz="1" w:space="0" w:color="BFBFBF"/>
              <w:right w:val="single" w:sz="1" w:space="0" w:color="BFBFBF"/>
            </w:tcBorders>
            <w:shd w:val="clear" w:color="auto" w:fill="FFF2CC"/>
          </w:tcPr>
          <w:p w14:paraId="15E40A40"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Tipo (texto, video, experto, par)</w:t>
            </w:r>
          </w:p>
        </w:tc>
        <w:tc>
          <w:tcPr>
            <w:tcW w:w="1945" w:type="pct"/>
            <w:tcBorders>
              <w:top w:val="single" w:sz="1" w:space="0" w:color="BFBFBF"/>
              <w:left w:val="single" w:sz="1" w:space="0" w:color="BFBFBF"/>
              <w:bottom w:val="single" w:sz="1" w:space="0" w:color="BFBFBF"/>
              <w:right w:val="single" w:sz="1" w:space="0" w:color="BFBFBF"/>
            </w:tcBorders>
            <w:shd w:val="clear" w:color="auto" w:fill="FFF2CC"/>
          </w:tcPr>
          <w:p w14:paraId="6869EBC0"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Aporte a mi comprensión</w:t>
            </w:r>
          </w:p>
        </w:tc>
      </w:tr>
      <w:tr w:rsidR="004C6230" w:rsidRPr="004C6230" w14:paraId="447F4F6B" w14:textId="77777777" w:rsidTr="00DD179A">
        <w:tc>
          <w:tcPr>
            <w:tcW w:w="657" w:type="pct"/>
            <w:tcBorders>
              <w:top w:val="single" w:sz="1" w:space="0" w:color="BFBFBF"/>
              <w:left w:val="single" w:sz="1" w:space="0" w:color="BFBFBF"/>
              <w:bottom w:val="single" w:sz="1" w:space="0" w:color="BFBFBF"/>
              <w:right w:val="single" w:sz="1" w:space="0" w:color="BFBFBF"/>
            </w:tcBorders>
          </w:tcPr>
          <w:p w14:paraId="2BF75C56" w14:textId="77777777" w:rsidR="004C6230" w:rsidRPr="004C6230" w:rsidRDefault="004C6230" w:rsidP="004C6230">
            <w:pPr>
              <w:textDirection w:val="btLr"/>
              <w:rPr>
                <w:rFonts w:ascii="Aptos" w:eastAsia="Verdana" w:hAnsi="Aptos" w:cs="Verdana"/>
                <w:b w:val="0"/>
                <w:color w:val="000000" w:themeColor="text1"/>
                <w:szCs w:val="24"/>
              </w:rPr>
            </w:pPr>
          </w:p>
        </w:tc>
        <w:tc>
          <w:tcPr>
            <w:tcW w:w="2398" w:type="pct"/>
            <w:tcBorders>
              <w:top w:val="single" w:sz="1" w:space="0" w:color="BFBFBF"/>
              <w:left w:val="single" w:sz="1" w:space="0" w:color="BFBFBF"/>
              <w:bottom w:val="single" w:sz="1" w:space="0" w:color="BFBFBF"/>
              <w:right w:val="single" w:sz="1" w:space="0" w:color="BFBFBF"/>
            </w:tcBorders>
          </w:tcPr>
          <w:p w14:paraId="4B9E1899" w14:textId="77777777" w:rsidR="004C6230" w:rsidRPr="004C6230" w:rsidRDefault="004C6230" w:rsidP="004C6230">
            <w:pPr>
              <w:textDirection w:val="btLr"/>
              <w:rPr>
                <w:rFonts w:ascii="Aptos" w:eastAsia="Verdana" w:hAnsi="Aptos" w:cs="Verdana"/>
                <w:b w:val="0"/>
                <w:color w:val="000000" w:themeColor="text1"/>
                <w:szCs w:val="24"/>
              </w:rPr>
            </w:pPr>
          </w:p>
        </w:tc>
        <w:tc>
          <w:tcPr>
            <w:tcW w:w="1945" w:type="pct"/>
            <w:tcBorders>
              <w:top w:val="single" w:sz="1" w:space="0" w:color="BFBFBF"/>
              <w:left w:val="single" w:sz="1" w:space="0" w:color="BFBFBF"/>
              <w:bottom w:val="single" w:sz="1" w:space="0" w:color="BFBFBF"/>
              <w:right w:val="single" w:sz="1" w:space="0" w:color="BFBFBF"/>
            </w:tcBorders>
          </w:tcPr>
          <w:p w14:paraId="0B2278C2"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5DB9F977" w14:textId="77777777" w:rsidTr="00DD179A">
        <w:tc>
          <w:tcPr>
            <w:tcW w:w="657" w:type="pct"/>
            <w:tcBorders>
              <w:top w:val="single" w:sz="1" w:space="0" w:color="BFBFBF"/>
              <w:left w:val="single" w:sz="1" w:space="0" w:color="BFBFBF"/>
              <w:bottom w:val="single" w:sz="1" w:space="0" w:color="BFBFBF"/>
              <w:right w:val="single" w:sz="1" w:space="0" w:color="BFBFBF"/>
            </w:tcBorders>
          </w:tcPr>
          <w:p w14:paraId="63168466" w14:textId="77777777" w:rsidR="004C6230" w:rsidRPr="004C6230" w:rsidRDefault="004C6230" w:rsidP="004C6230">
            <w:pPr>
              <w:textDirection w:val="btLr"/>
              <w:rPr>
                <w:rFonts w:ascii="Aptos" w:eastAsia="Verdana" w:hAnsi="Aptos" w:cs="Verdana"/>
                <w:b w:val="0"/>
                <w:color w:val="000000" w:themeColor="text1"/>
                <w:szCs w:val="24"/>
              </w:rPr>
            </w:pPr>
          </w:p>
        </w:tc>
        <w:tc>
          <w:tcPr>
            <w:tcW w:w="2398" w:type="pct"/>
            <w:tcBorders>
              <w:top w:val="single" w:sz="1" w:space="0" w:color="BFBFBF"/>
              <w:left w:val="single" w:sz="1" w:space="0" w:color="BFBFBF"/>
              <w:bottom w:val="single" w:sz="1" w:space="0" w:color="BFBFBF"/>
              <w:right w:val="single" w:sz="1" w:space="0" w:color="BFBFBF"/>
            </w:tcBorders>
          </w:tcPr>
          <w:p w14:paraId="71E236A9" w14:textId="77777777" w:rsidR="004C6230" w:rsidRPr="004C6230" w:rsidRDefault="004C6230" w:rsidP="004C6230">
            <w:pPr>
              <w:textDirection w:val="btLr"/>
              <w:rPr>
                <w:rFonts w:ascii="Aptos" w:eastAsia="Verdana" w:hAnsi="Aptos" w:cs="Verdana"/>
                <w:b w:val="0"/>
                <w:color w:val="000000" w:themeColor="text1"/>
                <w:szCs w:val="24"/>
              </w:rPr>
            </w:pPr>
          </w:p>
        </w:tc>
        <w:tc>
          <w:tcPr>
            <w:tcW w:w="1945" w:type="pct"/>
            <w:tcBorders>
              <w:top w:val="single" w:sz="1" w:space="0" w:color="BFBFBF"/>
              <w:left w:val="single" w:sz="1" w:space="0" w:color="BFBFBF"/>
              <w:bottom w:val="single" w:sz="1" w:space="0" w:color="BFBFBF"/>
              <w:right w:val="single" w:sz="1" w:space="0" w:color="BFBFBF"/>
            </w:tcBorders>
          </w:tcPr>
          <w:p w14:paraId="0E57EA08" w14:textId="77777777" w:rsidR="004C6230" w:rsidRPr="004C6230" w:rsidRDefault="004C6230" w:rsidP="004C6230">
            <w:pPr>
              <w:textDirection w:val="btLr"/>
              <w:rPr>
                <w:rFonts w:ascii="Aptos" w:eastAsia="Verdana" w:hAnsi="Aptos" w:cs="Verdana"/>
                <w:b w:val="0"/>
                <w:color w:val="000000" w:themeColor="text1"/>
                <w:szCs w:val="24"/>
              </w:rPr>
            </w:pPr>
          </w:p>
        </w:tc>
      </w:tr>
    </w:tbl>
    <w:p w14:paraId="42A42BCA" w14:textId="77777777" w:rsidR="004C6230" w:rsidRPr="004C6230" w:rsidRDefault="004C6230" w:rsidP="004C6230">
      <w:pPr>
        <w:textDirection w:val="btLr"/>
        <w:rPr>
          <w:rFonts w:ascii="Aptos" w:eastAsia="Verdana" w:hAnsi="Aptos" w:cs="Verdana"/>
          <w:b w:val="0"/>
          <w:color w:val="000000" w:themeColor="text1"/>
          <w:szCs w:val="24"/>
        </w:rPr>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70"/>
      </w:tblGrid>
      <w:tr w:rsidR="004C6230" w:rsidRPr="004C6230" w14:paraId="7918C3BE"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D6DCE5"/>
          </w:tcPr>
          <w:p w14:paraId="2F30AAE4"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MOMENTO 3: PRÁCTICA MEJORADA</w:t>
            </w:r>
          </w:p>
        </w:tc>
      </w:tr>
    </w:tbl>
    <w:p w14:paraId="3FA90C50" w14:textId="77777777" w:rsidR="002C4901" w:rsidRDefault="002C4901" w:rsidP="004C6230">
      <w:pPr>
        <w:textDirection w:val="btLr"/>
        <w:rPr>
          <w:rFonts w:eastAsia="Arial" w:cs="Arial"/>
          <w:b w:val="0"/>
          <w:bCs w:val="0"/>
          <w:i/>
          <w:iCs/>
          <w:color w:val="666666"/>
          <w:kern w:val="0"/>
          <w:sz w:val="20"/>
          <w:lang w:eastAsia="es-CO"/>
        </w:rPr>
      </w:pPr>
    </w:p>
    <w:p w14:paraId="461A44D6" w14:textId="26AFC1C3" w:rsidR="004C6230" w:rsidRPr="002C4901" w:rsidRDefault="004C6230" w:rsidP="004C6230">
      <w:pPr>
        <w:textDirection w:val="btLr"/>
        <w:rPr>
          <w:rFonts w:eastAsia="Arial" w:cs="Arial"/>
          <w:b w:val="0"/>
          <w:bCs w:val="0"/>
          <w:i/>
          <w:iCs/>
          <w:color w:val="666666"/>
          <w:kern w:val="0"/>
          <w:sz w:val="20"/>
          <w:lang w:eastAsia="es-CO"/>
        </w:rPr>
      </w:pPr>
      <w:r>
        <w:rPr>
          <w:rFonts w:eastAsia="Arial" w:cs="Arial"/>
          <w:b w:val="0"/>
          <w:bCs w:val="0"/>
          <w:i/>
          <w:iCs/>
          <w:color w:val="666666"/>
          <w:kern w:val="0"/>
          <w:sz w:val="20"/>
          <w:lang w:eastAsia="es-CO"/>
        </w:rPr>
        <w:t>Retorno a la práctica incorporando los aprendizajes de la reflexión.</w:t>
      </w:r>
    </w:p>
    <w:p w14:paraId="60DD3619" w14:textId="77777777" w:rsidR="002C4901" w:rsidRDefault="002C4901" w:rsidP="004C6230">
      <w:pPr>
        <w:textDirection w:val="btLr"/>
        <w:rPr>
          <w:rFonts w:ascii="Aptos" w:eastAsia="Verdana" w:hAnsi="Aptos" w:cs="Verdana"/>
          <w:color w:val="000000" w:themeColor="text1"/>
          <w:szCs w:val="24"/>
        </w:rPr>
      </w:pPr>
    </w:p>
    <w:p w14:paraId="78CFA679" w14:textId="534A34EC"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3.1 Modificaciones implementadas: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1422E7F5" w14:textId="77777777" w:rsidTr="00DD179A">
        <w:tc>
          <w:tcPr>
            <w:tcW w:w="5000" w:type="pct"/>
            <w:tcBorders>
              <w:top w:val="single" w:sz="1" w:space="0" w:color="BFBFBF"/>
              <w:left w:val="single" w:sz="1" w:space="0" w:color="BFBFBF"/>
              <w:bottom w:val="single" w:sz="1" w:space="0" w:color="BFBFBF"/>
              <w:right w:val="single" w:sz="1" w:space="0" w:color="BFBFBF"/>
            </w:tcBorders>
            <w:shd w:val="clear" w:color="auto" w:fill="F8F8F8"/>
          </w:tcPr>
          <w:p w14:paraId="51325CE7"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¿Qué cambié respecto a la práctica inicial? ¿Cómo incorporé los aprendizajes de la reflexión?</w:t>
            </w:r>
          </w:p>
        </w:tc>
      </w:tr>
      <w:tr w:rsidR="004C6230" w:rsidRPr="004C6230" w14:paraId="3E84C412"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1A2953E9"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16E26ABF"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0662C9BF"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549CEED7"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0725EA5F" w14:textId="77777777" w:rsidR="004C6230" w:rsidRPr="004C6230" w:rsidRDefault="004C6230" w:rsidP="004C6230">
            <w:pPr>
              <w:textDirection w:val="btLr"/>
              <w:rPr>
                <w:rFonts w:ascii="Aptos" w:eastAsia="Verdana" w:hAnsi="Aptos" w:cs="Verdana"/>
                <w:b w:val="0"/>
                <w:color w:val="000000" w:themeColor="text1"/>
                <w:szCs w:val="24"/>
              </w:rPr>
            </w:pPr>
          </w:p>
        </w:tc>
      </w:tr>
    </w:tbl>
    <w:p w14:paraId="4C264D31" w14:textId="77777777" w:rsidR="002C4901" w:rsidRDefault="002C4901" w:rsidP="004C6230">
      <w:pPr>
        <w:textDirection w:val="btLr"/>
        <w:rPr>
          <w:rFonts w:ascii="Aptos" w:eastAsia="Verdana" w:hAnsi="Aptos" w:cs="Verdana"/>
          <w:color w:val="000000" w:themeColor="text1"/>
          <w:szCs w:val="24"/>
        </w:rPr>
      </w:pPr>
    </w:p>
    <w:p w14:paraId="23838E04" w14:textId="3E5B35A8"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3.2 Nuevo producto o artefacto: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5F4D7506" w14:textId="77777777" w:rsidTr="00DD179A">
        <w:tc>
          <w:tcPr>
            <w:tcW w:w="5000" w:type="pct"/>
            <w:tcBorders>
              <w:top w:val="single" w:sz="1" w:space="0" w:color="BFBFBF"/>
              <w:left w:val="single" w:sz="1" w:space="0" w:color="BFBFBF"/>
              <w:bottom w:val="single" w:sz="1" w:space="0" w:color="BFBFBF"/>
              <w:right w:val="single" w:sz="1" w:space="0" w:color="BFBFBF"/>
            </w:tcBorders>
            <w:shd w:val="clear" w:color="auto" w:fill="F8F8F8"/>
          </w:tcPr>
          <w:p w14:paraId="08EBF61D"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Describe el resultado de la práctica mejorada</w:t>
            </w:r>
          </w:p>
        </w:tc>
      </w:tr>
      <w:tr w:rsidR="004C6230" w:rsidRPr="004C6230" w14:paraId="4A8CCE28"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398F53C0"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6C6ABB63"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16CDB378" w14:textId="77777777" w:rsidR="004C6230" w:rsidRPr="004C6230" w:rsidRDefault="004C6230" w:rsidP="004C6230">
            <w:pPr>
              <w:textDirection w:val="btLr"/>
              <w:rPr>
                <w:rFonts w:ascii="Aptos" w:eastAsia="Verdana" w:hAnsi="Aptos" w:cs="Verdana"/>
                <w:b w:val="0"/>
                <w:color w:val="000000" w:themeColor="text1"/>
                <w:szCs w:val="24"/>
              </w:rPr>
            </w:pPr>
          </w:p>
        </w:tc>
      </w:tr>
    </w:tbl>
    <w:p w14:paraId="2E519731" w14:textId="77777777" w:rsidR="002C4901" w:rsidRDefault="002C4901" w:rsidP="004C6230">
      <w:pPr>
        <w:textDirection w:val="btLr"/>
        <w:rPr>
          <w:rFonts w:ascii="Aptos" w:eastAsia="Verdana" w:hAnsi="Aptos" w:cs="Verdana"/>
          <w:color w:val="000000" w:themeColor="text1"/>
          <w:szCs w:val="24"/>
        </w:rPr>
      </w:pPr>
    </w:p>
    <w:p w14:paraId="55A3B907" w14:textId="125A53E8"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3.3 Evaluación comparativa: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52"/>
        <w:gridCol w:w="3128"/>
        <w:gridCol w:w="3624"/>
      </w:tblGrid>
      <w:tr w:rsidR="004C6230" w:rsidRPr="004C6230" w14:paraId="03C09A3C" w14:textId="77777777" w:rsidTr="00DD179A">
        <w:tc>
          <w:tcPr>
            <w:tcW w:w="1410" w:type="pct"/>
            <w:tcBorders>
              <w:top w:val="single" w:sz="1" w:space="0" w:color="BFBFBF"/>
              <w:left w:val="single" w:sz="1" w:space="0" w:color="BFBFBF"/>
              <w:bottom w:val="single" w:sz="1" w:space="0" w:color="BFBFBF"/>
              <w:right w:val="single" w:sz="1" w:space="0" w:color="BFBFBF"/>
            </w:tcBorders>
            <w:shd w:val="clear" w:color="auto" w:fill="E2EFDA"/>
          </w:tcPr>
          <w:p w14:paraId="04FE2953"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Práctica inicial</w:t>
            </w:r>
          </w:p>
        </w:tc>
        <w:tc>
          <w:tcPr>
            <w:tcW w:w="1663" w:type="pct"/>
            <w:tcBorders>
              <w:top w:val="single" w:sz="1" w:space="0" w:color="BFBFBF"/>
              <w:left w:val="single" w:sz="1" w:space="0" w:color="BFBFBF"/>
              <w:bottom w:val="single" w:sz="1" w:space="0" w:color="BFBFBF"/>
              <w:right w:val="single" w:sz="1" w:space="0" w:color="BFBFBF"/>
            </w:tcBorders>
            <w:shd w:val="clear" w:color="auto" w:fill="FFF2CC"/>
          </w:tcPr>
          <w:p w14:paraId="2583F839"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Cambio realizado</w:t>
            </w:r>
          </w:p>
        </w:tc>
        <w:tc>
          <w:tcPr>
            <w:tcW w:w="1928" w:type="pct"/>
            <w:tcBorders>
              <w:top w:val="single" w:sz="1" w:space="0" w:color="BFBFBF"/>
              <w:left w:val="single" w:sz="1" w:space="0" w:color="BFBFBF"/>
              <w:bottom w:val="single" w:sz="1" w:space="0" w:color="BFBFBF"/>
              <w:right w:val="single" w:sz="1" w:space="0" w:color="BFBFBF"/>
            </w:tcBorders>
            <w:shd w:val="clear" w:color="auto" w:fill="D6DCE5"/>
          </w:tcPr>
          <w:p w14:paraId="52D6567B"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Resultado mejorado</w:t>
            </w:r>
          </w:p>
        </w:tc>
      </w:tr>
      <w:tr w:rsidR="004C6230" w:rsidRPr="004C6230" w14:paraId="199F4E25" w14:textId="77777777" w:rsidTr="00DD179A">
        <w:tc>
          <w:tcPr>
            <w:tcW w:w="1410" w:type="pct"/>
            <w:tcBorders>
              <w:top w:val="single" w:sz="1" w:space="0" w:color="BFBFBF"/>
              <w:left w:val="single" w:sz="1" w:space="0" w:color="BFBFBF"/>
              <w:bottom w:val="single" w:sz="1" w:space="0" w:color="BFBFBF"/>
              <w:right w:val="single" w:sz="1" w:space="0" w:color="BFBFBF"/>
            </w:tcBorders>
          </w:tcPr>
          <w:p w14:paraId="0EE99258" w14:textId="77777777" w:rsidR="004C6230" w:rsidRPr="004C6230" w:rsidRDefault="004C6230" w:rsidP="004C6230">
            <w:pPr>
              <w:textDirection w:val="btLr"/>
              <w:rPr>
                <w:rFonts w:ascii="Aptos" w:eastAsia="Verdana" w:hAnsi="Aptos" w:cs="Verdana"/>
                <w:b w:val="0"/>
                <w:color w:val="000000" w:themeColor="text1"/>
                <w:szCs w:val="24"/>
              </w:rPr>
            </w:pPr>
          </w:p>
        </w:tc>
        <w:tc>
          <w:tcPr>
            <w:tcW w:w="1663" w:type="pct"/>
            <w:tcBorders>
              <w:top w:val="single" w:sz="1" w:space="0" w:color="BFBFBF"/>
              <w:left w:val="single" w:sz="1" w:space="0" w:color="BFBFBF"/>
              <w:bottom w:val="single" w:sz="1" w:space="0" w:color="BFBFBF"/>
              <w:right w:val="single" w:sz="1" w:space="0" w:color="BFBFBF"/>
            </w:tcBorders>
          </w:tcPr>
          <w:p w14:paraId="319FE355" w14:textId="77777777" w:rsidR="004C6230" w:rsidRPr="004C6230" w:rsidRDefault="004C6230" w:rsidP="004C6230">
            <w:pPr>
              <w:textDirection w:val="btLr"/>
              <w:rPr>
                <w:rFonts w:ascii="Aptos" w:eastAsia="Verdana" w:hAnsi="Aptos" w:cs="Verdana"/>
                <w:b w:val="0"/>
                <w:color w:val="000000" w:themeColor="text1"/>
                <w:szCs w:val="24"/>
              </w:rPr>
            </w:pPr>
          </w:p>
        </w:tc>
        <w:tc>
          <w:tcPr>
            <w:tcW w:w="1928" w:type="pct"/>
            <w:tcBorders>
              <w:top w:val="single" w:sz="1" w:space="0" w:color="BFBFBF"/>
              <w:left w:val="single" w:sz="1" w:space="0" w:color="BFBFBF"/>
              <w:bottom w:val="single" w:sz="1" w:space="0" w:color="BFBFBF"/>
              <w:right w:val="single" w:sz="1" w:space="0" w:color="BFBFBF"/>
            </w:tcBorders>
          </w:tcPr>
          <w:p w14:paraId="5DE0F18B"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41A68387" w14:textId="77777777" w:rsidTr="00DD179A">
        <w:tc>
          <w:tcPr>
            <w:tcW w:w="1410" w:type="pct"/>
            <w:tcBorders>
              <w:top w:val="single" w:sz="1" w:space="0" w:color="BFBFBF"/>
              <w:left w:val="single" w:sz="1" w:space="0" w:color="BFBFBF"/>
              <w:bottom w:val="single" w:sz="1" w:space="0" w:color="BFBFBF"/>
              <w:right w:val="single" w:sz="1" w:space="0" w:color="BFBFBF"/>
            </w:tcBorders>
          </w:tcPr>
          <w:p w14:paraId="0F85A375" w14:textId="77777777" w:rsidR="004C6230" w:rsidRPr="004C6230" w:rsidRDefault="004C6230" w:rsidP="004C6230">
            <w:pPr>
              <w:textDirection w:val="btLr"/>
              <w:rPr>
                <w:rFonts w:ascii="Aptos" w:eastAsia="Verdana" w:hAnsi="Aptos" w:cs="Verdana"/>
                <w:b w:val="0"/>
                <w:color w:val="000000" w:themeColor="text1"/>
                <w:szCs w:val="24"/>
              </w:rPr>
            </w:pPr>
          </w:p>
        </w:tc>
        <w:tc>
          <w:tcPr>
            <w:tcW w:w="1663" w:type="pct"/>
            <w:tcBorders>
              <w:top w:val="single" w:sz="1" w:space="0" w:color="BFBFBF"/>
              <w:left w:val="single" w:sz="1" w:space="0" w:color="BFBFBF"/>
              <w:bottom w:val="single" w:sz="1" w:space="0" w:color="BFBFBF"/>
              <w:right w:val="single" w:sz="1" w:space="0" w:color="BFBFBF"/>
            </w:tcBorders>
          </w:tcPr>
          <w:p w14:paraId="14DC73F5" w14:textId="77777777" w:rsidR="004C6230" w:rsidRPr="004C6230" w:rsidRDefault="004C6230" w:rsidP="004C6230">
            <w:pPr>
              <w:textDirection w:val="btLr"/>
              <w:rPr>
                <w:rFonts w:ascii="Aptos" w:eastAsia="Verdana" w:hAnsi="Aptos" w:cs="Verdana"/>
                <w:b w:val="0"/>
                <w:color w:val="000000" w:themeColor="text1"/>
                <w:szCs w:val="24"/>
              </w:rPr>
            </w:pPr>
          </w:p>
        </w:tc>
        <w:tc>
          <w:tcPr>
            <w:tcW w:w="1928" w:type="pct"/>
            <w:tcBorders>
              <w:top w:val="single" w:sz="1" w:space="0" w:color="BFBFBF"/>
              <w:left w:val="single" w:sz="1" w:space="0" w:color="BFBFBF"/>
              <w:bottom w:val="single" w:sz="1" w:space="0" w:color="BFBFBF"/>
              <w:right w:val="single" w:sz="1" w:space="0" w:color="BFBFBF"/>
            </w:tcBorders>
          </w:tcPr>
          <w:p w14:paraId="6859372C" w14:textId="77777777" w:rsidR="004C6230" w:rsidRPr="004C6230" w:rsidRDefault="004C6230" w:rsidP="004C6230">
            <w:pPr>
              <w:textDirection w:val="btLr"/>
              <w:rPr>
                <w:rFonts w:ascii="Aptos" w:eastAsia="Verdana" w:hAnsi="Aptos" w:cs="Verdana"/>
                <w:b w:val="0"/>
                <w:color w:val="000000" w:themeColor="text1"/>
                <w:szCs w:val="24"/>
              </w:rPr>
            </w:pPr>
          </w:p>
        </w:tc>
      </w:tr>
    </w:tbl>
    <w:p w14:paraId="3115A63D" w14:textId="77777777" w:rsidR="002C4901" w:rsidRDefault="002C4901" w:rsidP="004C6230">
      <w:pPr>
        <w:textDirection w:val="btLr"/>
        <w:rPr>
          <w:rFonts w:ascii="Aptos" w:eastAsia="Verdana" w:hAnsi="Aptos" w:cs="Verdana"/>
          <w:color w:val="000000" w:themeColor="text1"/>
          <w:szCs w:val="24"/>
        </w:rPr>
      </w:pPr>
    </w:p>
    <w:p w14:paraId="2C10A524" w14:textId="0B21F73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3.4 Evidencias de la fase:</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8760"/>
      </w:tblGrid>
      <w:tr w:rsidR="004C6230" w:rsidRPr="004C6230" w14:paraId="533AF4C4" w14:textId="77777777" w:rsidTr="00DD179A">
        <w:tc>
          <w:tcPr>
            <w:tcW w:w="600" w:type="dxa"/>
            <w:tcBorders>
              <w:top w:val="single" w:sz="1" w:space="0" w:color="BFBFBF"/>
              <w:left w:val="single" w:sz="1" w:space="0" w:color="BFBFBF"/>
              <w:bottom w:val="single" w:sz="1" w:space="0" w:color="BFBFBF"/>
              <w:right w:val="single" w:sz="1" w:space="0" w:color="BFBFBF"/>
            </w:tcBorders>
            <w:shd w:val="clear" w:color="auto" w:fill="F2F2F2"/>
          </w:tcPr>
          <w:p w14:paraId="159C1A6A"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w:t>
            </w:r>
          </w:p>
        </w:tc>
        <w:tc>
          <w:tcPr>
            <w:tcW w:w="8760" w:type="dxa"/>
            <w:tcBorders>
              <w:top w:val="single" w:sz="1" w:space="0" w:color="BFBFBF"/>
              <w:left w:val="single" w:sz="1" w:space="0" w:color="BFBFBF"/>
              <w:bottom w:val="single" w:sz="1" w:space="0" w:color="BFBFBF"/>
              <w:right w:val="single" w:sz="1" w:space="0" w:color="BFBFBF"/>
            </w:tcBorders>
          </w:tcPr>
          <w:p w14:paraId="20AE2129"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Producto/artefacto de la práctica adjunto</w:t>
            </w:r>
          </w:p>
        </w:tc>
      </w:tr>
      <w:tr w:rsidR="004C6230" w:rsidRPr="004C6230" w14:paraId="2439E36B" w14:textId="77777777" w:rsidTr="00DD179A">
        <w:tc>
          <w:tcPr>
            <w:tcW w:w="600" w:type="dxa"/>
            <w:tcBorders>
              <w:top w:val="single" w:sz="1" w:space="0" w:color="BFBFBF"/>
              <w:left w:val="single" w:sz="1" w:space="0" w:color="BFBFBF"/>
              <w:bottom w:val="single" w:sz="1" w:space="0" w:color="BFBFBF"/>
              <w:right w:val="single" w:sz="1" w:space="0" w:color="BFBFBF"/>
            </w:tcBorders>
            <w:shd w:val="clear" w:color="auto" w:fill="F2F2F2"/>
          </w:tcPr>
          <w:p w14:paraId="17CCD900"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w:t>
            </w:r>
          </w:p>
        </w:tc>
        <w:tc>
          <w:tcPr>
            <w:tcW w:w="8760" w:type="dxa"/>
            <w:tcBorders>
              <w:top w:val="single" w:sz="1" w:space="0" w:color="BFBFBF"/>
              <w:left w:val="single" w:sz="1" w:space="0" w:color="BFBFBF"/>
              <w:bottom w:val="single" w:sz="1" w:space="0" w:color="BFBFBF"/>
              <w:right w:val="single" w:sz="1" w:space="0" w:color="BFBFBF"/>
            </w:tcBorders>
          </w:tcPr>
          <w:p w14:paraId="28AD87A7"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Registro fotográfico/audiovisual incluido</w:t>
            </w:r>
          </w:p>
        </w:tc>
      </w:tr>
      <w:tr w:rsidR="004C6230" w:rsidRPr="004C6230" w14:paraId="1B408F3E" w14:textId="77777777" w:rsidTr="00DD179A">
        <w:tc>
          <w:tcPr>
            <w:tcW w:w="600" w:type="dxa"/>
            <w:tcBorders>
              <w:top w:val="single" w:sz="1" w:space="0" w:color="BFBFBF"/>
              <w:left w:val="single" w:sz="1" w:space="0" w:color="BFBFBF"/>
              <w:bottom w:val="single" w:sz="1" w:space="0" w:color="BFBFBF"/>
              <w:right w:val="single" w:sz="1" w:space="0" w:color="BFBFBF"/>
            </w:tcBorders>
            <w:shd w:val="clear" w:color="auto" w:fill="F2F2F2"/>
          </w:tcPr>
          <w:p w14:paraId="5BD639DD"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w:t>
            </w:r>
          </w:p>
        </w:tc>
        <w:tc>
          <w:tcPr>
            <w:tcW w:w="8760" w:type="dxa"/>
            <w:tcBorders>
              <w:top w:val="single" w:sz="1" w:space="0" w:color="BFBFBF"/>
              <w:left w:val="single" w:sz="1" w:space="0" w:color="BFBFBF"/>
              <w:bottom w:val="single" w:sz="1" w:space="0" w:color="BFBFBF"/>
              <w:right w:val="single" w:sz="1" w:space="0" w:color="BFBFBF"/>
            </w:tcBorders>
          </w:tcPr>
          <w:p w14:paraId="4476C3C1"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Retroalimentación de pares/docente documentada</w:t>
            </w:r>
          </w:p>
        </w:tc>
      </w:tr>
    </w:tbl>
    <w:p w14:paraId="13A200D1" w14:textId="77777777" w:rsidR="002C4901" w:rsidRDefault="002C4901" w:rsidP="004C6230">
      <w:pPr>
        <w:textDirection w:val="btLr"/>
        <w:rPr>
          <w:rFonts w:ascii="Aptos" w:eastAsia="Verdana" w:hAnsi="Aptos" w:cs="Verdana"/>
          <w:b w:val="0"/>
          <w:color w:val="000000" w:themeColor="text1"/>
          <w:szCs w:val="24"/>
        </w:rPr>
      </w:pPr>
    </w:p>
    <w:p w14:paraId="16C405FB" w14:textId="269740E9"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Nombre del archivo de evidencia: _________________________________________________</w:t>
      </w:r>
    </w:p>
    <w:p w14:paraId="79263A75"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br w:type="page"/>
      </w:r>
    </w:p>
    <w:p w14:paraId="5921B957" w14:textId="77777777" w:rsidR="002C4901" w:rsidRDefault="002C4901" w:rsidP="002C4901">
      <w:pPr>
        <w:shd w:val="clear" w:color="auto" w:fill="1F4E79"/>
        <w:spacing w:after="300"/>
      </w:pPr>
      <w:r>
        <w:rPr>
          <w:color w:val="FFFFFF"/>
          <w:sz w:val="28"/>
          <w:szCs w:val="28"/>
        </w:rPr>
        <w:lastRenderedPageBreak/>
        <w:t xml:space="preserve">  FASE 3: PRÁCTICA GUIADA</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41DDA9B3"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BDD7EE"/>
          </w:tcPr>
          <w:p w14:paraId="1AC0A974"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 xml:space="preserve">Descripción de la fase: </w:t>
            </w:r>
            <w:r>
              <w:rPr>
                <w:rFonts w:ascii="Aptos" w:eastAsia="Verdana" w:hAnsi="Aptos" w:cs="Verdana"/>
                <w:b w:val="0"/>
                <w:i/>
                <w:iCs/>
                <w:color w:val="000000" w:themeColor="text1"/>
                <w:sz w:val="22"/>
                <w:szCs w:val="22"/>
              </w:rPr>
              <w:t>Ejecución supervisada con acompañamiento. Retroalimentación inmediata y corrección de desviaciones.</w:t>
            </w:r>
          </w:p>
          <w:p w14:paraId="6C317EE3"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Fecha de inicio: __________ | Fecha de cierre: __________ | Horas dedicadas: 36 horas</w:t>
            </w:r>
          </w:p>
        </w:tc>
      </w:tr>
    </w:tbl>
    <w:p w14:paraId="6FC40CC5" w14:textId="77777777" w:rsidR="004C6230" w:rsidRPr="004C6230" w:rsidRDefault="004C6230" w:rsidP="004C6230">
      <w:pPr>
        <w:textDirection w:val="btLr"/>
        <w:rPr>
          <w:rFonts w:ascii="Aptos" w:eastAsia="Verdana" w:hAnsi="Aptos" w:cs="Verdana"/>
          <w:b w:val="0"/>
          <w:color w:val="000000" w:themeColor="text1"/>
          <w:szCs w:val="24"/>
        </w:rPr>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83"/>
      </w:tblGrid>
      <w:tr w:rsidR="004C6230" w:rsidRPr="004C6230" w14:paraId="37E559C4"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E2EFDA"/>
          </w:tcPr>
          <w:p w14:paraId="4F2ACC1D"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MOMENTO 1: PRÁCTICA INICIAL</w:t>
            </w:r>
          </w:p>
        </w:tc>
      </w:tr>
    </w:tbl>
    <w:p w14:paraId="6F0F5776" w14:textId="77777777" w:rsidR="002C4901" w:rsidRDefault="002C4901" w:rsidP="004C6230">
      <w:pPr>
        <w:textDirection w:val="btLr"/>
        <w:rPr>
          <w:rFonts w:eastAsia="Arial" w:cs="Arial"/>
          <w:b w:val="0"/>
          <w:bCs w:val="0"/>
          <w:i/>
          <w:iCs/>
          <w:color w:val="666666"/>
          <w:kern w:val="0"/>
          <w:sz w:val="20"/>
          <w:lang w:eastAsia="es-CO"/>
        </w:rPr>
      </w:pPr>
    </w:p>
    <w:p w14:paraId="74B176E3" w14:textId="6E69E1FB" w:rsidR="004C6230" w:rsidRPr="002C4901" w:rsidRDefault="004C6230" w:rsidP="004C6230">
      <w:pPr>
        <w:textDirection w:val="btLr"/>
        <w:rPr>
          <w:rFonts w:eastAsia="Arial" w:cs="Arial"/>
          <w:b w:val="0"/>
          <w:bCs w:val="0"/>
          <w:i/>
          <w:iCs/>
          <w:color w:val="666666"/>
          <w:kern w:val="0"/>
          <w:sz w:val="20"/>
          <w:lang w:eastAsia="es-CO"/>
        </w:rPr>
      </w:pPr>
      <w:r>
        <w:rPr>
          <w:rFonts w:eastAsia="Arial" w:cs="Arial"/>
          <w:b w:val="0"/>
          <w:bCs w:val="0"/>
          <w:i/>
          <w:iCs/>
          <w:color w:val="666666"/>
          <w:kern w:val="0"/>
          <w:sz w:val="20"/>
          <w:lang w:eastAsia="es-CO"/>
        </w:rPr>
        <w:t>La formación inicia en y desde la práctica. Describe la experiencia de ejecución técnica.</w:t>
      </w:r>
    </w:p>
    <w:p w14:paraId="70C079F1" w14:textId="77777777" w:rsidR="002C4901" w:rsidRDefault="002C4901" w:rsidP="004C6230">
      <w:pPr>
        <w:textDirection w:val="btLr"/>
        <w:rPr>
          <w:rFonts w:ascii="Aptos" w:eastAsia="Verdana" w:hAnsi="Aptos" w:cs="Verdana"/>
          <w:color w:val="000000" w:themeColor="text1"/>
          <w:szCs w:val="24"/>
        </w:rPr>
      </w:pPr>
    </w:p>
    <w:p w14:paraId="572AD5A1" w14:textId="3A9B3EAE"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1.1 Descripción de la actividad práctica realizada: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7094AB07" w14:textId="77777777" w:rsidTr="00DD179A">
        <w:tc>
          <w:tcPr>
            <w:tcW w:w="5000" w:type="pct"/>
            <w:tcBorders>
              <w:top w:val="single" w:sz="1" w:space="0" w:color="BFBFBF"/>
              <w:left w:val="single" w:sz="1" w:space="0" w:color="BFBFBF"/>
              <w:bottom w:val="single" w:sz="1" w:space="0" w:color="BFBFBF"/>
              <w:right w:val="single" w:sz="1" w:space="0" w:color="BFBFBF"/>
            </w:tcBorders>
            <w:shd w:val="clear" w:color="auto" w:fill="F8F8F8"/>
          </w:tcPr>
          <w:p w14:paraId="2152625F"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¿Qué hice? ¿Cómo lo hice? ¿Con qué recursos/materiales? ¿En qué contexto?</w:t>
            </w:r>
          </w:p>
        </w:tc>
      </w:tr>
      <w:tr w:rsidR="004C6230" w:rsidRPr="004C6230" w14:paraId="40641760"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1272278D"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1C972CDE"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5AE19ED5"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3442ED70"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6EA1122B"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1EF78168"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069BB83C" w14:textId="77777777" w:rsidR="004C6230" w:rsidRPr="004C6230" w:rsidRDefault="004C6230" w:rsidP="004C6230">
            <w:pPr>
              <w:textDirection w:val="btLr"/>
              <w:rPr>
                <w:rFonts w:ascii="Aptos" w:eastAsia="Verdana" w:hAnsi="Aptos" w:cs="Verdana"/>
                <w:b w:val="0"/>
                <w:color w:val="000000" w:themeColor="text1"/>
                <w:szCs w:val="24"/>
              </w:rPr>
            </w:pPr>
          </w:p>
        </w:tc>
      </w:tr>
    </w:tbl>
    <w:p w14:paraId="51E83414" w14:textId="77777777" w:rsidR="002C4901" w:rsidRDefault="002C4901" w:rsidP="004C6230">
      <w:pPr>
        <w:textDirection w:val="btLr"/>
        <w:rPr>
          <w:rFonts w:ascii="Aptos" w:eastAsia="Verdana" w:hAnsi="Aptos" w:cs="Verdana"/>
          <w:color w:val="000000" w:themeColor="text1"/>
          <w:szCs w:val="24"/>
        </w:rPr>
      </w:pPr>
    </w:p>
    <w:p w14:paraId="182C41AF" w14:textId="449CE41E"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1.2 Producto o artefacto generado: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4C6230" w:rsidRPr="004C6230" w14:paraId="66A6B4AD" w14:textId="77777777" w:rsidTr="002C4901">
        <w:tc>
          <w:tcPr>
            <w:tcW w:w="9355" w:type="dxa"/>
            <w:tcBorders>
              <w:top w:val="single" w:sz="1" w:space="0" w:color="BFBFBF"/>
              <w:left w:val="single" w:sz="1" w:space="0" w:color="BFBFBF"/>
              <w:bottom w:val="single" w:sz="1" w:space="0" w:color="BFBFBF"/>
              <w:right w:val="single" w:sz="1" w:space="0" w:color="BFBFBF"/>
            </w:tcBorders>
            <w:shd w:val="clear" w:color="auto" w:fill="F8F8F8"/>
          </w:tcPr>
          <w:p w14:paraId="74E09450"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Describe el resultado tangible de tu práctica (documento, prototipo, preparación, cálculo, diseño, etc.)</w:t>
            </w:r>
          </w:p>
        </w:tc>
      </w:tr>
      <w:tr w:rsidR="004C6230" w:rsidRPr="004C6230" w14:paraId="32FAE181"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246E352E"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5A796D6C"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5DA9E9C1" w14:textId="77777777" w:rsidR="004C6230" w:rsidRPr="004C6230" w:rsidRDefault="004C6230" w:rsidP="004C6230">
            <w:pPr>
              <w:textDirection w:val="btLr"/>
              <w:rPr>
                <w:rFonts w:ascii="Aptos" w:eastAsia="Verdana" w:hAnsi="Aptos" w:cs="Verdana"/>
                <w:b w:val="0"/>
                <w:color w:val="000000" w:themeColor="text1"/>
                <w:szCs w:val="24"/>
              </w:rPr>
            </w:pPr>
          </w:p>
        </w:tc>
      </w:tr>
    </w:tbl>
    <w:p w14:paraId="571EBF8D" w14:textId="77777777" w:rsidR="002C4901" w:rsidRDefault="002C4901" w:rsidP="004C6230">
      <w:pPr>
        <w:textDirection w:val="btLr"/>
        <w:rPr>
          <w:rFonts w:ascii="Aptos" w:eastAsia="Verdana" w:hAnsi="Aptos" w:cs="Verdana"/>
          <w:color w:val="000000" w:themeColor="text1"/>
          <w:szCs w:val="24"/>
        </w:rPr>
      </w:pPr>
    </w:p>
    <w:p w14:paraId="7F67C00B" w14:textId="5422D3A8"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1.3 Registro de la experiencia:</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4C6230" w:rsidRPr="004C6230" w14:paraId="6ABE4ED1" w14:textId="77777777" w:rsidTr="00DD179A">
        <w:tc>
          <w:tcPr>
            <w:tcW w:w="4680" w:type="dxa"/>
            <w:tcBorders>
              <w:top w:val="single" w:sz="1" w:space="0" w:color="BFBFBF"/>
              <w:left w:val="single" w:sz="1" w:space="0" w:color="BFBFBF"/>
              <w:bottom w:val="single" w:sz="1" w:space="0" w:color="BFBFBF"/>
              <w:right w:val="single" w:sz="1" w:space="0" w:color="BFBFBF"/>
            </w:tcBorders>
            <w:shd w:val="clear" w:color="auto" w:fill="E2EFDA"/>
          </w:tcPr>
          <w:p w14:paraId="4A3F50D8"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Lo que logré / funcionó bien</w:t>
            </w:r>
          </w:p>
        </w:tc>
        <w:tc>
          <w:tcPr>
            <w:tcW w:w="4680" w:type="dxa"/>
            <w:tcBorders>
              <w:top w:val="single" w:sz="1" w:space="0" w:color="BFBFBF"/>
              <w:left w:val="single" w:sz="1" w:space="0" w:color="BFBFBF"/>
              <w:bottom w:val="single" w:sz="1" w:space="0" w:color="BFBFBF"/>
              <w:right w:val="single" w:sz="1" w:space="0" w:color="BFBFBF"/>
            </w:tcBorders>
            <w:shd w:val="clear" w:color="auto" w:fill="FCE4D6"/>
          </w:tcPr>
          <w:p w14:paraId="7A0D4934"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Dificultades / lo que no funcionó</w:t>
            </w:r>
          </w:p>
        </w:tc>
      </w:tr>
      <w:tr w:rsidR="004C6230" w:rsidRPr="004C6230" w14:paraId="34632BFE" w14:textId="77777777" w:rsidTr="00DD179A">
        <w:tc>
          <w:tcPr>
            <w:tcW w:w="4680" w:type="dxa"/>
            <w:tcBorders>
              <w:top w:val="single" w:sz="1" w:space="0" w:color="BFBFBF"/>
              <w:left w:val="single" w:sz="1" w:space="0" w:color="BFBFBF"/>
              <w:bottom w:val="single" w:sz="1" w:space="0" w:color="BFBFBF"/>
              <w:right w:val="single" w:sz="1" w:space="0" w:color="BFBFBF"/>
            </w:tcBorders>
          </w:tcPr>
          <w:p w14:paraId="21E29CBE" w14:textId="77777777" w:rsidR="004C6230" w:rsidRPr="004C6230" w:rsidRDefault="004C6230" w:rsidP="004C6230">
            <w:pPr>
              <w:textDirection w:val="btLr"/>
              <w:rPr>
                <w:rFonts w:ascii="Aptos" w:eastAsia="Verdana" w:hAnsi="Aptos" w:cs="Verdana"/>
                <w:b w:val="0"/>
                <w:color w:val="000000" w:themeColor="text1"/>
                <w:szCs w:val="24"/>
              </w:rPr>
            </w:pPr>
          </w:p>
          <w:p w14:paraId="0DA3DF52" w14:textId="77777777" w:rsidR="004C6230" w:rsidRPr="004C6230" w:rsidRDefault="004C6230" w:rsidP="004C6230">
            <w:pPr>
              <w:textDirection w:val="btLr"/>
              <w:rPr>
                <w:rFonts w:ascii="Aptos" w:eastAsia="Verdana" w:hAnsi="Aptos" w:cs="Verdana"/>
                <w:b w:val="0"/>
                <w:color w:val="000000" w:themeColor="text1"/>
                <w:szCs w:val="24"/>
              </w:rPr>
            </w:pPr>
          </w:p>
          <w:p w14:paraId="62BB0C67" w14:textId="77777777" w:rsidR="004C6230" w:rsidRPr="004C6230" w:rsidRDefault="004C6230" w:rsidP="004C6230">
            <w:pPr>
              <w:textDirection w:val="btLr"/>
              <w:rPr>
                <w:rFonts w:ascii="Aptos" w:eastAsia="Verdana" w:hAnsi="Aptos" w:cs="Verdana"/>
                <w:b w:val="0"/>
                <w:color w:val="000000" w:themeColor="text1"/>
                <w:szCs w:val="24"/>
              </w:rPr>
            </w:pPr>
          </w:p>
        </w:tc>
        <w:tc>
          <w:tcPr>
            <w:tcW w:w="4680" w:type="dxa"/>
            <w:tcBorders>
              <w:top w:val="single" w:sz="1" w:space="0" w:color="BFBFBF"/>
              <w:left w:val="single" w:sz="1" w:space="0" w:color="BFBFBF"/>
              <w:bottom w:val="single" w:sz="1" w:space="0" w:color="BFBFBF"/>
              <w:right w:val="single" w:sz="1" w:space="0" w:color="BFBFBF"/>
            </w:tcBorders>
          </w:tcPr>
          <w:p w14:paraId="3CD7AD6D" w14:textId="77777777" w:rsidR="004C6230" w:rsidRPr="004C6230" w:rsidRDefault="004C6230" w:rsidP="004C6230">
            <w:pPr>
              <w:textDirection w:val="btLr"/>
              <w:rPr>
                <w:rFonts w:ascii="Aptos" w:eastAsia="Verdana" w:hAnsi="Aptos" w:cs="Verdana"/>
                <w:b w:val="0"/>
                <w:color w:val="000000" w:themeColor="text1"/>
                <w:szCs w:val="24"/>
              </w:rPr>
            </w:pPr>
          </w:p>
          <w:p w14:paraId="3924F88D" w14:textId="77777777" w:rsidR="004C6230" w:rsidRPr="004C6230" w:rsidRDefault="004C6230" w:rsidP="004C6230">
            <w:pPr>
              <w:textDirection w:val="btLr"/>
              <w:rPr>
                <w:rFonts w:ascii="Aptos" w:eastAsia="Verdana" w:hAnsi="Aptos" w:cs="Verdana"/>
                <w:b w:val="0"/>
                <w:color w:val="000000" w:themeColor="text1"/>
                <w:szCs w:val="24"/>
              </w:rPr>
            </w:pPr>
          </w:p>
          <w:p w14:paraId="5A601DC6" w14:textId="77777777" w:rsidR="004C6230" w:rsidRPr="004C6230" w:rsidRDefault="004C6230" w:rsidP="004C6230">
            <w:pPr>
              <w:textDirection w:val="btLr"/>
              <w:rPr>
                <w:rFonts w:ascii="Aptos" w:eastAsia="Verdana" w:hAnsi="Aptos" w:cs="Verdana"/>
                <w:b w:val="0"/>
                <w:color w:val="000000" w:themeColor="text1"/>
                <w:szCs w:val="24"/>
              </w:rPr>
            </w:pPr>
          </w:p>
        </w:tc>
      </w:tr>
    </w:tbl>
    <w:p w14:paraId="5B9B7ACD" w14:textId="77777777" w:rsidR="004C6230" w:rsidRPr="004C6230" w:rsidRDefault="004C6230" w:rsidP="004C6230">
      <w:pPr>
        <w:textDirection w:val="btLr"/>
        <w:rPr>
          <w:rFonts w:ascii="Aptos" w:eastAsia="Verdana" w:hAnsi="Aptos" w:cs="Verdana"/>
          <w:b w:val="0"/>
          <w:color w:val="000000" w:themeColor="text1"/>
          <w:szCs w:val="24"/>
        </w:rPr>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758"/>
      </w:tblGrid>
      <w:tr w:rsidR="004C6230" w:rsidRPr="004C6230" w14:paraId="2E479C87"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FFF2CC"/>
          </w:tcPr>
          <w:p w14:paraId="76C2E7E8"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MOMENTO 2: REFLEXIÓN TEÓRICA</w:t>
            </w:r>
          </w:p>
        </w:tc>
      </w:tr>
    </w:tbl>
    <w:p w14:paraId="744F991F" w14:textId="77777777" w:rsidR="002C4901" w:rsidRDefault="002C4901" w:rsidP="004C6230">
      <w:pPr>
        <w:textDirection w:val="btLr"/>
        <w:rPr>
          <w:rFonts w:eastAsia="Arial" w:cs="Arial"/>
          <w:b w:val="0"/>
          <w:bCs w:val="0"/>
          <w:i/>
          <w:iCs/>
          <w:color w:val="666666"/>
          <w:kern w:val="0"/>
          <w:sz w:val="20"/>
          <w:lang w:eastAsia="es-CO"/>
        </w:rPr>
      </w:pPr>
    </w:p>
    <w:p w14:paraId="0C4CBA97" w14:textId="726052A6" w:rsidR="004C6230" w:rsidRPr="002C4901" w:rsidRDefault="004C6230" w:rsidP="004C6230">
      <w:pPr>
        <w:textDirection w:val="btLr"/>
        <w:rPr>
          <w:rFonts w:eastAsia="Arial" w:cs="Arial"/>
          <w:b w:val="0"/>
          <w:bCs w:val="0"/>
          <w:i/>
          <w:iCs/>
          <w:color w:val="666666"/>
          <w:kern w:val="0"/>
          <w:sz w:val="20"/>
          <w:lang w:eastAsia="es-CO"/>
        </w:rPr>
      </w:pPr>
      <w:r>
        <w:rPr>
          <w:rFonts w:eastAsia="Arial" w:cs="Arial"/>
          <w:b w:val="0"/>
          <w:bCs w:val="0"/>
          <w:i/>
          <w:iCs/>
          <w:color w:val="666666"/>
          <w:kern w:val="0"/>
          <w:sz w:val="20"/>
          <w:lang w:eastAsia="es-CO"/>
        </w:rPr>
        <w:t>A partir de la práctica, emergen reflexiones que permiten comprender principios y conceptos.</w:t>
      </w:r>
    </w:p>
    <w:p w14:paraId="4A745041" w14:textId="77777777" w:rsidR="002C4901" w:rsidRDefault="002C4901" w:rsidP="004C6230">
      <w:pPr>
        <w:textDirection w:val="btLr"/>
        <w:rPr>
          <w:rFonts w:ascii="Aptos" w:eastAsia="Verdana" w:hAnsi="Aptos" w:cs="Verdana"/>
          <w:color w:val="000000" w:themeColor="text1"/>
          <w:szCs w:val="24"/>
        </w:rPr>
      </w:pPr>
    </w:p>
    <w:p w14:paraId="769EFAA2" w14:textId="2CB22CFA"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2.1 Principios técnicos identificados: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4C6230" w:rsidRPr="004C6230" w14:paraId="07993F0F" w14:textId="77777777" w:rsidTr="002C4901">
        <w:tc>
          <w:tcPr>
            <w:tcW w:w="9355" w:type="dxa"/>
            <w:tcBorders>
              <w:top w:val="single" w:sz="1" w:space="0" w:color="BFBFBF"/>
              <w:left w:val="single" w:sz="1" w:space="0" w:color="BFBFBF"/>
              <w:bottom w:val="single" w:sz="1" w:space="0" w:color="BFBFBF"/>
              <w:right w:val="single" w:sz="1" w:space="0" w:color="BFBFBF"/>
            </w:tcBorders>
            <w:shd w:val="clear" w:color="auto" w:fill="F8F8F8"/>
          </w:tcPr>
          <w:p w14:paraId="4C021981"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¿Por qué funcionó lo que funcionó? ¿Qué principios o conceptos explican los resultados obtenidos?</w:t>
            </w:r>
          </w:p>
        </w:tc>
      </w:tr>
      <w:tr w:rsidR="004C6230" w:rsidRPr="004C6230" w14:paraId="4664F3FB"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1D14EA15"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143DD7C7"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29F0C18C"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3E4A5B3F"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238B9E73" w14:textId="77777777" w:rsidR="004C6230" w:rsidRPr="004C6230" w:rsidRDefault="004C6230" w:rsidP="004C6230">
            <w:pPr>
              <w:textDirection w:val="btLr"/>
              <w:rPr>
                <w:rFonts w:ascii="Aptos" w:eastAsia="Verdana" w:hAnsi="Aptos" w:cs="Verdana"/>
                <w:b w:val="0"/>
                <w:color w:val="000000" w:themeColor="text1"/>
                <w:szCs w:val="24"/>
              </w:rPr>
            </w:pPr>
          </w:p>
        </w:tc>
      </w:tr>
    </w:tbl>
    <w:p w14:paraId="24FECEAE" w14:textId="77777777" w:rsidR="002C4901" w:rsidRDefault="002C4901" w:rsidP="004C6230">
      <w:pPr>
        <w:textDirection w:val="btLr"/>
        <w:rPr>
          <w:rFonts w:ascii="Aptos" w:eastAsia="Verdana" w:hAnsi="Aptos" w:cs="Verdana"/>
          <w:color w:val="000000" w:themeColor="text1"/>
          <w:szCs w:val="24"/>
        </w:rPr>
      </w:pPr>
    </w:p>
    <w:p w14:paraId="459B65F0" w14:textId="237A46E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2.2 Brechas y oportunidades de mejora: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78A7BE16" w14:textId="77777777" w:rsidTr="00DD179A">
        <w:tc>
          <w:tcPr>
            <w:tcW w:w="5000" w:type="pct"/>
            <w:tcBorders>
              <w:top w:val="single" w:sz="1" w:space="0" w:color="BFBFBF"/>
              <w:left w:val="single" w:sz="1" w:space="0" w:color="BFBFBF"/>
              <w:bottom w:val="single" w:sz="1" w:space="0" w:color="BFBFBF"/>
              <w:right w:val="single" w:sz="1" w:space="0" w:color="BFBFBF"/>
            </w:tcBorders>
            <w:shd w:val="clear" w:color="auto" w:fill="F8F8F8"/>
          </w:tcPr>
          <w:p w14:paraId="75A29129"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¿Por qué no funcionó lo que no funcionó? ¿Qué me faltó saber o saber hacer?</w:t>
            </w:r>
          </w:p>
        </w:tc>
      </w:tr>
      <w:tr w:rsidR="004C6230" w:rsidRPr="004C6230" w14:paraId="31EB86C6"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56345D48"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5304AE7A"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339E17D2"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09E44AD2"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75A65A54" w14:textId="77777777" w:rsidR="004C6230" w:rsidRPr="004C6230" w:rsidRDefault="004C6230" w:rsidP="004C6230">
            <w:pPr>
              <w:textDirection w:val="btLr"/>
              <w:rPr>
                <w:rFonts w:ascii="Aptos" w:eastAsia="Verdana" w:hAnsi="Aptos" w:cs="Verdana"/>
                <w:b w:val="0"/>
                <w:color w:val="000000" w:themeColor="text1"/>
                <w:szCs w:val="24"/>
              </w:rPr>
            </w:pPr>
          </w:p>
        </w:tc>
      </w:tr>
    </w:tbl>
    <w:p w14:paraId="097F5873" w14:textId="77777777" w:rsidR="002C4901" w:rsidRDefault="002C4901" w:rsidP="004C6230">
      <w:pPr>
        <w:textDirection w:val="btLr"/>
        <w:rPr>
          <w:rFonts w:ascii="Aptos" w:eastAsia="Verdana" w:hAnsi="Aptos" w:cs="Verdana"/>
          <w:color w:val="000000" w:themeColor="text1"/>
          <w:szCs w:val="24"/>
        </w:rPr>
      </w:pPr>
    </w:p>
    <w:p w14:paraId="161708F9" w14:textId="1489E769"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2.3 Conexiones conceptuales: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4C6230" w:rsidRPr="004C6230" w14:paraId="3AB996C3" w14:textId="77777777" w:rsidTr="002C4901">
        <w:tc>
          <w:tcPr>
            <w:tcW w:w="9355" w:type="dxa"/>
            <w:tcBorders>
              <w:top w:val="single" w:sz="1" w:space="0" w:color="BFBFBF"/>
              <w:left w:val="single" w:sz="1" w:space="0" w:color="BFBFBF"/>
              <w:bottom w:val="single" w:sz="1" w:space="0" w:color="BFBFBF"/>
              <w:right w:val="single" w:sz="1" w:space="0" w:color="BFBFBF"/>
            </w:tcBorders>
            <w:shd w:val="clear" w:color="auto" w:fill="F8F8F8"/>
          </w:tcPr>
          <w:p w14:paraId="0CBFF228"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¿Cómo se relaciona esta experiencia con conocimientos previos? ¿Qué conceptos nuevos descubrí?</w:t>
            </w:r>
          </w:p>
        </w:tc>
      </w:tr>
      <w:tr w:rsidR="004C6230" w:rsidRPr="004C6230" w14:paraId="41FA9019"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7CD99373"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20E97660"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4476E985" w14:textId="77777777" w:rsidR="004C6230" w:rsidRPr="004C6230" w:rsidRDefault="004C6230" w:rsidP="004C6230">
            <w:pPr>
              <w:textDirection w:val="btLr"/>
              <w:rPr>
                <w:rFonts w:ascii="Aptos" w:eastAsia="Verdana" w:hAnsi="Aptos" w:cs="Verdana"/>
                <w:b w:val="0"/>
                <w:color w:val="000000" w:themeColor="text1"/>
                <w:szCs w:val="24"/>
              </w:rPr>
            </w:pPr>
          </w:p>
        </w:tc>
      </w:tr>
    </w:tbl>
    <w:p w14:paraId="0B33F97C" w14:textId="77777777" w:rsidR="002C4901" w:rsidRDefault="002C4901" w:rsidP="004C6230">
      <w:pPr>
        <w:textDirection w:val="btLr"/>
        <w:rPr>
          <w:rFonts w:ascii="Aptos" w:eastAsia="Verdana" w:hAnsi="Aptos" w:cs="Verdana"/>
          <w:color w:val="000000" w:themeColor="text1"/>
          <w:szCs w:val="24"/>
        </w:rPr>
      </w:pPr>
    </w:p>
    <w:p w14:paraId="376EF94C" w14:textId="5FD861FC"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2.4 Recursos consultados para la reflexión: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36"/>
        <w:gridCol w:w="4510"/>
        <w:gridCol w:w="3658"/>
      </w:tblGrid>
      <w:tr w:rsidR="004C6230" w:rsidRPr="004C6230" w14:paraId="63F18887" w14:textId="77777777" w:rsidTr="00DD179A">
        <w:tc>
          <w:tcPr>
            <w:tcW w:w="657" w:type="pct"/>
            <w:tcBorders>
              <w:top w:val="single" w:sz="1" w:space="0" w:color="BFBFBF"/>
              <w:left w:val="single" w:sz="1" w:space="0" w:color="BFBFBF"/>
              <w:bottom w:val="single" w:sz="1" w:space="0" w:color="BFBFBF"/>
              <w:right w:val="single" w:sz="1" w:space="0" w:color="BFBFBF"/>
            </w:tcBorders>
            <w:shd w:val="clear" w:color="auto" w:fill="FFF2CC"/>
          </w:tcPr>
          <w:p w14:paraId="375EA9D5"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Recurso</w:t>
            </w:r>
          </w:p>
        </w:tc>
        <w:tc>
          <w:tcPr>
            <w:tcW w:w="2398" w:type="pct"/>
            <w:tcBorders>
              <w:top w:val="single" w:sz="1" w:space="0" w:color="BFBFBF"/>
              <w:left w:val="single" w:sz="1" w:space="0" w:color="BFBFBF"/>
              <w:bottom w:val="single" w:sz="1" w:space="0" w:color="BFBFBF"/>
              <w:right w:val="single" w:sz="1" w:space="0" w:color="BFBFBF"/>
            </w:tcBorders>
            <w:shd w:val="clear" w:color="auto" w:fill="FFF2CC"/>
          </w:tcPr>
          <w:p w14:paraId="45A62652"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Tipo (texto, video, experto, par)</w:t>
            </w:r>
          </w:p>
        </w:tc>
        <w:tc>
          <w:tcPr>
            <w:tcW w:w="1945" w:type="pct"/>
            <w:tcBorders>
              <w:top w:val="single" w:sz="1" w:space="0" w:color="BFBFBF"/>
              <w:left w:val="single" w:sz="1" w:space="0" w:color="BFBFBF"/>
              <w:bottom w:val="single" w:sz="1" w:space="0" w:color="BFBFBF"/>
              <w:right w:val="single" w:sz="1" w:space="0" w:color="BFBFBF"/>
            </w:tcBorders>
            <w:shd w:val="clear" w:color="auto" w:fill="FFF2CC"/>
          </w:tcPr>
          <w:p w14:paraId="1218FEBE"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Aporte a mi comprensión</w:t>
            </w:r>
          </w:p>
        </w:tc>
      </w:tr>
      <w:tr w:rsidR="004C6230" w:rsidRPr="004C6230" w14:paraId="0A3B9FB0" w14:textId="77777777" w:rsidTr="00DD179A">
        <w:tc>
          <w:tcPr>
            <w:tcW w:w="657" w:type="pct"/>
            <w:tcBorders>
              <w:top w:val="single" w:sz="1" w:space="0" w:color="BFBFBF"/>
              <w:left w:val="single" w:sz="1" w:space="0" w:color="BFBFBF"/>
              <w:bottom w:val="single" w:sz="1" w:space="0" w:color="BFBFBF"/>
              <w:right w:val="single" w:sz="1" w:space="0" w:color="BFBFBF"/>
            </w:tcBorders>
          </w:tcPr>
          <w:p w14:paraId="440F8426" w14:textId="77777777" w:rsidR="004C6230" w:rsidRPr="004C6230" w:rsidRDefault="004C6230" w:rsidP="004C6230">
            <w:pPr>
              <w:textDirection w:val="btLr"/>
              <w:rPr>
                <w:rFonts w:ascii="Aptos" w:eastAsia="Verdana" w:hAnsi="Aptos" w:cs="Verdana"/>
                <w:b w:val="0"/>
                <w:color w:val="000000" w:themeColor="text1"/>
                <w:szCs w:val="24"/>
              </w:rPr>
            </w:pPr>
          </w:p>
        </w:tc>
        <w:tc>
          <w:tcPr>
            <w:tcW w:w="2398" w:type="pct"/>
            <w:tcBorders>
              <w:top w:val="single" w:sz="1" w:space="0" w:color="BFBFBF"/>
              <w:left w:val="single" w:sz="1" w:space="0" w:color="BFBFBF"/>
              <w:bottom w:val="single" w:sz="1" w:space="0" w:color="BFBFBF"/>
              <w:right w:val="single" w:sz="1" w:space="0" w:color="BFBFBF"/>
            </w:tcBorders>
          </w:tcPr>
          <w:p w14:paraId="224D8F3B" w14:textId="77777777" w:rsidR="004C6230" w:rsidRPr="004C6230" w:rsidRDefault="004C6230" w:rsidP="004C6230">
            <w:pPr>
              <w:textDirection w:val="btLr"/>
              <w:rPr>
                <w:rFonts w:ascii="Aptos" w:eastAsia="Verdana" w:hAnsi="Aptos" w:cs="Verdana"/>
                <w:b w:val="0"/>
                <w:color w:val="000000" w:themeColor="text1"/>
                <w:szCs w:val="24"/>
              </w:rPr>
            </w:pPr>
          </w:p>
        </w:tc>
        <w:tc>
          <w:tcPr>
            <w:tcW w:w="1945" w:type="pct"/>
            <w:tcBorders>
              <w:top w:val="single" w:sz="1" w:space="0" w:color="BFBFBF"/>
              <w:left w:val="single" w:sz="1" w:space="0" w:color="BFBFBF"/>
              <w:bottom w:val="single" w:sz="1" w:space="0" w:color="BFBFBF"/>
              <w:right w:val="single" w:sz="1" w:space="0" w:color="BFBFBF"/>
            </w:tcBorders>
          </w:tcPr>
          <w:p w14:paraId="147C93B7"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4AAFAFA3" w14:textId="77777777" w:rsidTr="00DD179A">
        <w:tc>
          <w:tcPr>
            <w:tcW w:w="657" w:type="pct"/>
            <w:tcBorders>
              <w:top w:val="single" w:sz="1" w:space="0" w:color="BFBFBF"/>
              <w:left w:val="single" w:sz="1" w:space="0" w:color="BFBFBF"/>
              <w:bottom w:val="single" w:sz="1" w:space="0" w:color="BFBFBF"/>
              <w:right w:val="single" w:sz="1" w:space="0" w:color="BFBFBF"/>
            </w:tcBorders>
          </w:tcPr>
          <w:p w14:paraId="2C69CC00" w14:textId="77777777" w:rsidR="004C6230" w:rsidRPr="004C6230" w:rsidRDefault="004C6230" w:rsidP="004C6230">
            <w:pPr>
              <w:textDirection w:val="btLr"/>
              <w:rPr>
                <w:rFonts w:ascii="Aptos" w:eastAsia="Verdana" w:hAnsi="Aptos" w:cs="Verdana"/>
                <w:b w:val="0"/>
                <w:color w:val="000000" w:themeColor="text1"/>
                <w:szCs w:val="24"/>
              </w:rPr>
            </w:pPr>
          </w:p>
        </w:tc>
        <w:tc>
          <w:tcPr>
            <w:tcW w:w="2398" w:type="pct"/>
            <w:tcBorders>
              <w:top w:val="single" w:sz="1" w:space="0" w:color="BFBFBF"/>
              <w:left w:val="single" w:sz="1" w:space="0" w:color="BFBFBF"/>
              <w:bottom w:val="single" w:sz="1" w:space="0" w:color="BFBFBF"/>
              <w:right w:val="single" w:sz="1" w:space="0" w:color="BFBFBF"/>
            </w:tcBorders>
          </w:tcPr>
          <w:p w14:paraId="71C3E427" w14:textId="77777777" w:rsidR="004C6230" w:rsidRPr="004C6230" w:rsidRDefault="004C6230" w:rsidP="004C6230">
            <w:pPr>
              <w:textDirection w:val="btLr"/>
              <w:rPr>
                <w:rFonts w:ascii="Aptos" w:eastAsia="Verdana" w:hAnsi="Aptos" w:cs="Verdana"/>
                <w:b w:val="0"/>
                <w:color w:val="000000" w:themeColor="text1"/>
                <w:szCs w:val="24"/>
              </w:rPr>
            </w:pPr>
          </w:p>
        </w:tc>
        <w:tc>
          <w:tcPr>
            <w:tcW w:w="1945" w:type="pct"/>
            <w:tcBorders>
              <w:top w:val="single" w:sz="1" w:space="0" w:color="BFBFBF"/>
              <w:left w:val="single" w:sz="1" w:space="0" w:color="BFBFBF"/>
              <w:bottom w:val="single" w:sz="1" w:space="0" w:color="BFBFBF"/>
              <w:right w:val="single" w:sz="1" w:space="0" w:color="BFBFBF"/>
            </w:tcBorders>
          </w:tcPr>
          <w:p w14:paraId="0314A94D" w14:textId="77777777" w:rsidR="004C6230" w:rsidRPr="004C6230" w:rsidRDefault="004C6230" w:rsidP="004C6230">
            <w:pPr>
              <w:textDirection w:val="btLr"/>
              <w:rPr>
                <w:rFonts w:ascii="Aptos" w:eastAsia="Verdana" w:hAnsi="Aptos" w:cs="Verdana"/>
                <w:b w:val="0"/>
                <w:color w:val="000000" w:themeColor="text1"/>
                <w:szCs w:val="24"/>
              </w:rPr>
            </w:pPr>
          </w:p>
        </w:tc>
      </w:tr>
    </w:tbl>
    <w:p w14:paraId="50F1D0B1" w14:textId="77777777" w:rsidR="004C6230" w:rsidRPr="004C6230" w:rsidRDefault="004C6230" w:rsidP="004C6230">
      <w:pPr>
        <w:textDirection w:val="btLr"/>
        <w:rPr>
          <w:rFonts w:ascii="Aptos" w:eastAsia="Verdana" w:hAnsi="Aptos" w:cs="Verdana"/>
          <w:b w:val="0"/>
          <w:color w:val="000000" w:themeColor="text1"/>
          <w:szCs w:val="24"/>
        </w:rPr>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70"/>
      </w:tblGrid>
      <w:tr w:rsidR="004C6230" w:rsidRPr="004C6230" w14:paraId="1337DBD5"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D6DCE5"/>
          </w:tcPr>
          <w:p w14:paraId="67DFE3ED"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MOMENTO 3: PRÁCTICA MEJORADA</w:t>
            </w:r>
          </w:p>
        </w:tc>
      </w:tr>
    </w:tbl>
    <w:p w14:paraId="60F940F6" w14:textId="77777777" w:rsidR="004C6230" w:rsidRDefault="004C6230" w:rsidP="002C4901">
      <w:pPr>
        <w:spacing w:before="240"/>
        <w:textDirection w:val="btLr"/>
        <w:rPr>
          <w:rFonts w:eastAsia="Arial" w:cs="Arial"/>
          <w:b w:val="0"/>
          <w:bCs w:val="0"/>
          <w:i/>
          <w:iCs/>
          <w:color w:val="666666"/>
          <w:kern w:val="0"/>
          <w:sz w:val="20"/>
          <w:lang w:eastAsia="es-CO"/>
        </w:rPr>
      </w:pPr>
      <w:r>
        <w:rPr>
          <w:rFonts w:eastAsia="Arial" w:cs="Arial"/>
          <w:b w:val="0"/>
          <w:bCs w:val="0"/>
          <w:i/>
          <w:iCs/>
          <w:color w:val="666666"/>
          <w:kern w:val="0"/>
          <w:sz w:val="20"/>
          <w:lang w:eastAsia="es-CO"/>
        </w:rPr>
        <w:t>Retorno a la práctica incorporando los aprendizajes de la reflexión.</w:t>
      </w:r>
    </w:p>
    <w:p w14:paraId="5851B1E8" w14:textId="77777777" w:rsidR="002C4901" w:rsidRDefault="002C4901" w:rsidP="004C6230">
      <w:pPr>
        <w:textDirection w:val="btLr"/>
        <w:rPr>
          <w:rFonts w:ascii="Aptos" w:eastAsia="Verdana" w:hAnsi="Aptos" w:cs="Verdana"/>
          <w:color w:val="000000" w:themeColor="text1"/>
          <w:szCs w:val="24"/>
        </w:rPr>
      </w:pPr>
    </w:p>
    <w:p w14:paraId="553DFB40" w14:textId="53936334"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3.1 Modificaciones implementadas: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4C6230" w:rsidRPr="004C6230" w14:paraId="3F631C95" w14:textId="77777777" w:rsidTr="002C4901">
        <w:tc>
          <w:tcPr>
            <w:tcW w:w="9355" w:type="dxa"/>
            <w:tcBorders>
              <w:top w:val="single" w:sz="1" w:space="0" w:color="BFBFBF"/>
              <w:left w:val="single" w:sz="1" w:space="0" w:color="BFBFBF"/>
              <w:bottom w:val="single" w:sz="1" w:space="0" w:color="BFBFBF"/>
              <w:right w:val="single" w:sz="1" w:space="0" w:color="BFBFBF"/>
            </w:tcBorders>
            <w:shd w:val="clear" w:color="auto" w:fill="F8F8F8"/>
          </w:tcPr>
          <w:p w14:paraId="45DCB6F1"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¿Qué cambié respecto a la práctica inicial? ¿Cómo incorporé los aprendizajes de la reflexión?</w:t>
            </w:r>
          </w:p>
        </w:tc>
      </w:tr>
      <w:tr w:rsidR="004C6230" w:rsidRPr="004C6230" w14:paraId="056EE1E6"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584C6295"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78A4C4C2"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09DCDA06"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529D6DFD"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641D4999" w14:textId="77777777" w:rsidR="004C6230" w:rsidRPr="004C6230" w:rsidRDefault="004C6230" w:rsidP="004C6230">
            <w:pPr>
              <w:textDirection w:val="btLr"/>
              <w:rPr>
                <w:rFonts w:ascii="Aptos" w:eastAsia="Verdana" w:hAnsi="Aptos" w:cs="Verdana"/>
                <w:b w:val="0"/>
                <w:color w:val="000000" w:themeColor="text1"/>
                <w:szCs w:val="24"/>
              </w:rPr>
            </w:pPr>
          </w:p>
        </w:tc>
      </w:tr>
    </w:tbl>
    <w:p w14:paraId="7E73EA72" w14:textId="77777777" w:rsidR="002C4901" w:rsidRDefault="002C4901" w:rsidP="004C6230">
      <w:pPr>
        <w:textDirection w:val="btLr"/>
        <w:rPr>
          <w:rFonts w:ascii="Aptos" w:eastAsia="Verdana" w:hAnsi="Aptos" w:cs="Verdana"/>
          <w:color w:val="000000" w:themeColor="text1"/>
          <w:szCs w:val="24"/>
        </w:rPr>
      </w:pPr>
    </w:p>
    <w:p w14:paraId="7C9162F7" w14:textId="616518C3"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3.2 Nuevo producto o artefacto: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298474A0" w14:textId="77777777" w:rsidTr="00DD179A">
        <w:tc>
          <w:tcPr>
            <w:tcW w:w="5000" w:type="pct"/>
            <w:tcBorders>
              <w:top w:val="single" w:sz="1" w:space="0" w:color="BFBFBF"/>
              <w:left w:val="single" w:sz="1" w:space="0" w:color="BFBFBF"/>
              <w:bottom w:val="single" w:sz="1" w:space="0" w:color="BFBFBF"/>
              <w:right w:val="single" w:sz="1" w:space="0" w:color="BFBFBF"/>
            </w:tcBorders>
            <w:shd w:val="clear" w:color="auto" w:fill="F8F8F8"/>
          </w:tcPr>
          <w:p w14:paraId="708E98AF"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Describe el resultado de la práctica mejorada</w:t>
            </w:r>
          </w:p>
        </w:tc>
      </w:tr>
      <w:tr w:rsidR="004C6230" w:rsidRPr="004C6230" w14:paraId="5BC164D6"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597AEC20"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12C88B64"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25463E16" w14:textId="77777777" w:rsidR="004C6230" w:rsidRPr="004C6230" w:rsidRDefault="004C6230" w:rsidP="004C6230">
            <w:pPr>
              <w:textDirection w:val="btLr"/>
              <w:rPr>
                <w:rFonts w:ascii="Aptos" w:eastAsia="Verdana" w:hAnsi="Aptos" w:cs="Verdana"/>
                <w:b w:val="0"/>
                <w:color w:val="000000" w:themeColor="text1"/>
                <w:szCs w:val="24"/>
              </w:rPr>
            </w:pPr>
          </w:p>
        </w:tc>
      </w:tr>
    </w:tbl>
    <w:p w14:paraId="79A0764D" w14:textId="77777777" w:rsidR="002C4901" w:rsidRDefault="002C4901" w:rsidP="004C6230">
      <w:pPr>
        <w:textDirection w:val="btLr"/>
        <w:rPr>
          <w:rFonts w:ascii="Aptos" w:eastAsia="Verdana" w:hAnsi="Aptos" w:cs="Verdana"/>
          <w:color w:val="000000" w:themeColor="text1"/>
          <w:szCs w:val="24"/>
        </w:rPr>
      </w:pPr>
    </w:p>
    <w:p w14:paraId="3298340D" w14:textId="19089748"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3.3 Evaluación comparativa: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52"/>
        <w:gridCol w:w="3128"/>
        <w:gridCol w:w="3624"/>
      </w:tblGrid>
      <w:tr w:rsidR="004C6230" w:rsidRPr="004C6230" w14:paraId="0A224AB7" w14:textId="77777777" w:rsidTr="00DD179A">
        <w:tc>
          <w:tcPr>
            <w:tcW w:w="1410" w:type="pct"/>
            <w:tcBorders>
              <w:top w:val="single" w:sz="1" w:space="0" w:color="BFBFBF"/>
              <w:left w:val="single" w:sz="1" w:space="0" w:color="BFBFBF"/>
              <w:bottom w:val="single" w:sz="1" w:space="0" w:color="BFBFBF"/>
              <w:right w:val="single" w:sz="1" w:space="0" w:color="BFBFBF"/>
            </w:tcBorders>
            <w:shd w:val="clear" w:color="auto" w:fill="E2EFDA"/>
          </w:tcPr>
          <w:p w14:paraId="14119D75"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Práctica inicial</w:t>
            </w:r>
          </w:p>
        </w:tc>
        <w:tc>
          <w:tcPr>
            <w:tcW w:w="1663" w:type="pct"/>
            <w:tcBorders>
              <w:top w:val="single" w:sz="1" w:space="0" w:color="BFBFBF"/>
              <w:left w:val="single" w:sz="1" w:space="0" w:color="BFBFBF"/>
              <w:bottom w:val="single" w:sz="1" w:space="0" w:color="BFBFBF"/>
              <w:right w:val="single" w:sz="1" w:space="0" w:color="BFBFBF"/>
            </w:tcBorders>
            <w:shd w:val="clear" w:color="auto" w:fill="FFF2CC"/>
          </w:tcPr>
          <w:p w14:paraId="02D256F7"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Cambio realizado</w:t>
            </w:r>
          </w:p>
        </w:tc>
        <w:tc>
          <w:tcPr>
            <w:tcW w:w="1928" w:type="pct"/>
            <w:tcBorders>
              <w:top w:val="single" w:sz="1" w:space="0" w:color="BFBFBF"/>
              <w:left w:val="single" w:sz="1" w:space="0" w:color="BFBFBF"/>
              <w:bottom w:val="single" w:sz="1" w:space="0" w:color="BFBFBF"/>
              <w:right w:val="single" w:sz="1" w:space="0" w:color="BFBFBF"/>
            </w:tcBorders>
            <w:shd w:val="clear" w:color="auto" w:fill="D6DCE5"/>
          </w:tcPr>
          <w:p w14:paraId="5A5F03D1"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Resultado mejorado</w:t>
            </w:r>
          </w:p>
        </w:tc>
      </w:tr>
      <w:tr w:rsidR="004C6230" w:rsidRPr="004C6230" w14:paraId="7CC70813" w14:textId="77777777" w:rsidTr="00DD179A">
        <w:tc>
          <w:tcPr>
            <w:tcW w:w="1410" w:type="pct"/>
            <w:tcBorders>
              <w:top w:val="single" w:sz="1" w:space="0" w:color="BFBFBF"/>
              <w:left w:val="single" w:sz="1" w:space="0" w:color="BFBFBF"/>
              <w:bottom w:val="single" w:sz="1" w:space="0" w:color="BFBFBF"/>
              <w:right w:val="single" w:sz="1" w:space="0" w:color="BFBFBF"/>
            </w:tcBorders>
          </w:tcPr>
          <w:p w14:paraId="6098F42B" w14:textId="77777777" w:rsidR="004C6230" w:rsidRPr="004C6230" w:rsidRDefault="004C6230" w:rsidP="004C6230">
            <w:pPr>
              <w:textDirection w:val="btLr"/>
              <w:rPr>
                <w:rFonts w:ascii="Aptos" w:eastAsia="Verdana" w:hAnsi="Aptos" w:cs="Verdana"/>
                <w:b w:val="0"/>
                <w:color w:val="000000" w:themeColor="text1"/>
                <w:szCs w:val="24"/>
              </w:rPr>
            </w:pPr>
          </w:p>
        </w:tc>
        <w:tc>
          <w:tcPr>
            <w:tcW w:w="1663" w:type="pct"/>
            <w:tcBorders>
              <w:top w:val="single" w:sz="1" w:space="0" w:color="BFBFBF"/>
              <w:left w:val="single" w:sz="1" w:space="0" w:color="BFBFBF"/>
              <w:bottom w:val="single" w:sz="1" w:space="0" w:color="BFBFBF"/>
              <w:right w:val="single" w:sz="1" w:space="0" w:color="BFBFBF"/>
            </w:tcBorders>
          </w:tcPr>
          <w:p w14:paraId="66DBFD78" w14:textId="77777777" w:rsidR="004C6230" w:rsidRPr="004C6230" w:rsidRDefault="004C6230" w:rsidP="004C6230">
            <w:pPr>
              <w:textDirection w:val="btLr"/>
              <w:rPr>
                <w:rFonts w:ascii="Aptos" w:eastAsia="Verdana" w:hAnsi="Aptos" w:cs="Verdana"/>
                <w:b w:val="0"/>
                <w:color w:val="000000" w:themeColor="text1"/>
                <w:szCs w:val="24"/>
              </w:rPr>
            </w:pPr>
          </w:p>
        </w:tc>
        <w:tc>
          <w:tcPr>
            <w:tcW w:w="1928" w:type="pct"/>
            <w:tcBorders>
              <w:top w:val="single" w:sz="1" w:space="0" w:color="BFBFBF"/>
              <w:left w:val="single" w:sz="1" w:space="0" w:color="BFBFBF"/>
              <w:bottom w:val="single" w:sz="1" w:space="0" w:color="BFBFBF"/>
              <w:right w:val="single" w:sz="1" w:space="0" w:color="BFBFBF"/>
            </w:tcBorders>
          </w:tcPr>
          <w:p w14:paraId="2097DB5B"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309CF16A" w14:textId="77777777" w:rsidTr="00DD179A">
        <w:tc>
          <w:tcPr>
            <w:tcW w:w="1410" w:type="pct"/>
            <w:tcBorders>
              <w:top w:val="single" w:sz="1" w:space="0" w:color="BFBFBF"/>
              <w:left w:val="single" w:sz="1" w:space="0" w:color="BFBFBF"/>
              <w:bottom w:val="single" w:sz="1" w:space="0" w:color="BFBFBF"/>
              <w:right w:val="single" w:sz="1" w:space="0" w:color="BFBFBF"/>
            </w:tcBorders>
          </w:tcPr>
          <w:p w14:paraId="7A8DAED2" w14:textId="77777777" w:rsidR="004C6230" w:rsidRPr="004C6230" w:rsidRDefault="004C6230" w:rsidP="004C6230">
            <w:pPr>
              <w:textDirection w:val="btLr"/>
              <w:rPr>
                <w:rFonts w:ascii="Aptos" w:eastAsia="Verdana" w:hAnsi="Aptos" w:cs="Verdana"/>
                <w:b w:val="0"/>
                <w:color w:val="000000" w:themeColor="text1"/>
                <w:szCs w:val="24"/>
              </w:rPr>
            </w:pPr>
          </w:p>
        </w:tc>
        <w:tc>
          <w:tcPr>
            <w:tcW w:w="1663" w:type="pct"/>
            <w:tcBorders>
              <w:top w:val="single" w:sz="1" w:space="0" w:color="BFBFBF"/>
              <w:left w:val="single" w:sz="1" w:space="0" w:color="BFBFBF"/>
              <w:bottom w:val="single" w:sz="1" w:space="0" w:color="BFBFBF"/>
              <w:right w:val="single" w:sz="1" w:space="0" w:color="BFBFBF"/>
            </w:tcBorders>
          </w:tcPr>
          <w:p w14:paraId="28789A1D" w14:textId="77777777" w:rsidR="004C6230" w:rsidRPr="004C6230" w:rsidRDefault="004C6230" w:rsidP="004C6230">
            <w:pPr>
              <w:textDirection w:val="btLr"/>
              <w:rPr>
                <w:rFonts w:ascii="Aptos" w:eastAsia="Verdana" w:hAnsi="Aptos" w:cs="Verdana"/>
                <w:b w:val="0"/>
                <w:color w:val="000000" w:themeColor="text1"/>
                <w:szCs w:val="24"/>
              </w:rPr>
            </w:pPr>
          </w:p>
        </w:tc>
        <w:tc>
          <w:tcPr>
            <w:tcW w:w="1928" w:type="pct"/>
            <w:tcBorders>
              <w:top w:val="single" w:sz="1" w:space="0" w:color="BFBFBF"/>
              <w:left w:val="single" w:sz="1" w:space="0" w:color="BFBFBF"/>
              <w:bottom w:val="single" w:sz="1" w:space="0" w:color="BFBFBF"/>
              <w:right w:val="single" w:sz="1" w:space="0" w:color="BFBFBF"/>
            </w:tcBorders>
          </w:tcPr>
          <w:p w14:paraId="35BD0CB3" w14:textId="77777777" w:rsidR="004C6230" w:rsidRPr="004C6230" w:rsidRDefault="004C6230" w:rsidP="004C6230">
            <w:pPr>
              <w:textDirection w:val="btLr"/>
              <w:rPr>
                <w:rFonts w:ascii="Aptos" w:eastAsia="Verdana" w:hAnsi="Aptos" w:cs="Verdana"/>
                <w:b w:val="0"/>
                <w:color w:val="000000" w:themeColor="text1"/>
                <w:szCs w:val="24"/>
              </w:rPr>
            </w:pPr>
          </w:p>
        </w:tc>
      </w:tr>
    </w:tbl>
    <w:p w14:paraId="15F38AED" w14:textId="77777777" w:rsidR="002C4901" w:rsidRDefault="002C4901" w:rsidP="004C6230">
      <w:pPr>
        <w:textDirection w:val="btLr"/>
        <w:rPr>
          <w:rFonts w:ascii="Aptos" w:eastAsia="Verdana" w:hAnsi="Aptos" w:cs="Verdana"/>
          <w:color w:val="000000" w:themeColor="text1"/>
          <w:szCs w:val="24"/>
        </w:rPr>
      </w:pPr>
    </w:p>
    <w:p w14:paraId="0FE646CD" w14:textId="1BE75D50"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3.4 Evidencias de la fase:</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8760"/>
      </w:tblGrid>
      <w:tr w:rsidR="004C6230" w:rsidRPr="004C6230" w14:paraId="3F328B72" w14:textId="77777777" w:rsidTr="00DD179A">
        <w:tc>
          <w:tcPr>
            <w:tcW w:w="600" w:type="dxa"/>
            <w:tcBorders>
              <w:top w:val="single" w:sz="1" w:space="0" w:color="BFBFBF"/>
              <w:left w:val="single" w:sz="1" w:space="0" w:color="BFBFBF"/>
              <w:bottom w:val="single" w:sz="1" w:space="0" w:color="BFBFBF"/>
              <w:right w:val="single" w:sz="1" w:space="0" w:color="BFBFBF"/>
            </w:tcBorders>
            <w:shd w:val="clear" w:color="auto" w:fill="F2F2F2"/>
          </w:tcPr>
          <w:p w14:paraId="1036F167"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w:t>
            </w:r>
          </w:p>
        </w:tc>
        <w:tc>
          <w:tcPr>
            <w:tcW w:w="8760" w:type="dxa"/>
            <w:tcBorders>
              <w:top w:val="single" w:sz="1" w:space="0" w:color="BFBFBF"/>
              <w:left w:val="single" w:sz="1" w:space="0" w:color="BFBFBF"/>
              <w:bottom w:val="single" w:sz="1" w:space="0" w:color="BFBFBF"/>
              <w:right w:val="single" w:sz="1" w:space="0" w:color="BFBFBF"/>
            </w:tcBorders>
          </w:tcPr>
          <w:p w14:paraId="26D7C879"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Producto/artefacto de la práctica adjunto</w:t>
            </w:r>
          </w:p>
        </w:tc>
      </w:tr>
      <w:tr w:rsidR="004C6230" w:rsidRPr="004C6230" w14:paraId="0363FCB0" w14:textId="77777777" w:rsidTr="00DD179A">
        <w:tc>
          <w:tcPr>
            <w:tcW w:w="600" w:type="dxa"/>
            <w:tcBorders>
              <w:top w:val="single" w:sz="1" w:space="0" w:color="BFBFBF"/>
              <w:left w:val="single" w:sz="1" w:space="0" w:color="BFBFBF"/>
              <w:bottom w:val="single" w:sz="1" w:space="0" w:color="BFBFBF"/>
              <w:right w:val="single" w:sz="1" w:space="0" w:color="BFBFBF"/>
            </w:tcBorders>
            <w:shd w:val="clear" w:color="auto" w:fill="F2F2F2"/>
          </w:tcPr>
          <w:p w14:paraId="111C64D1"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w:t>
            </w:r>
          </w:p>
        </w:tc>
        <w:tc>
          <w:tcPr>
            <w:tcW w:w="8760" w:type="dxa"/>
            <w:tcBorders>
              <w:top w:val="single" w:sz="1" w:space="0" w:color="BFBFBF"/>
              <w:left w:val="single" w:sz="1" w:space="0" w:color="BFBFBF"/>
              <w:bottom w:val="single" w:sz="1" w:space="0" w:color="BFBFBF"/>
              <w:right w:val="single" w:sz="1" w:space="0" w:color="BFBFBF"/>
            </w:tcBorders>
          </w:tcPr>
          <w:p w14:paraId="09545595"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Registro fotográfico/audiovisual incluido</w:t>
            </w:r>
          </w:p>
        </w:tc>
      </w:tr>
      <w:tr w:rsidR="004C6230" w:rsidRPr="004C6230" w14:paraId="647ED4F8" w14:textId="77777777" w:rsidTr="00DD179A">
        <w:tc>
          <w:tcPr>
            <w:tcW w:w="600" w:type="dxa"/>
            <w:tcBorders>
              <w:top w:val="single" w:sz="1" w:space="0" w:color="BFBFBF"/>
              <w:left w:val="single" w:sz="1" w:space="0" w:color="BFBFBF"/>
              <w:bottom w:val="single" w:sz="1" w:space="0" w:color="BFBFBF"/>
              <w:right w:val="single" w:sz="1" w:space="0" w:color="BFBFBF"/>
            </w:tcBorders>
            <w:shd w:val="clear" w:color="auto" w:fill="F2F2F2"/>
          </w:tcPr>
          <w:p w14:paraId="2DE1B153"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w:t>
            </w:r>
          </w:p>
        </w:tc>
        <w:tc>
          <w:tcPr>
            <w:tcW w:w="8760" w:type="dxa"/>
            <w:tcBorders>
              <w:top w:val="single" w:sz="1" w:space="0" w:color="BFBFBF"/>
              <w:left w:val="single" w:sz="1" w:space="0" w:color="BFBFBF"/>
              <w:bottom w:val="single" w:sz="1" w:space="0" w:color="BFBFBF"/>
              <w:right w:val="single" w:sz="1" w:space="0" w:color="BFBFBF"/>
            </w:tcBorders>
          </w:tcPr>
          <w:p w14:paraId="465C7845"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Retroalimentación de pares/docente documentada</w:t>
            </w:r>
          </w:p>
        </w:tc>
      </w:tr>
    </w:tbl>
    <w:p w14:paraId="227FD2DD" w14:textId="77777777" w:rsidR="002C4901" w:rsidRDefault="002C4901" w:rsidP="004C6230">
      <w:pPr>
        <w:textDirection w:val="btLr"/>
        <w:rPr>
          <w:rFonts w:ascii="Aptos" w:eastAsia="Verdana" w:hAnsi="Aptos" w:cs="Verdana"/>
          <w:b w:val="0"/>
          <w:color w:val="000000" w:themeColor="text1"/>
          <w:szCs w:val="24"/>
        </w:rPr>
      </w:pPr>
    </w:p>
    <w:p w14:paraId="70BD0921" w14:textId="3B2556CD"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Nombre del archivo de evidencia: _________________________________________________</w:t>
      </w:r>
    </w:p>
    <w:p w14:paraId="1F142B6E"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br w:type="page"/>
      </w:r>
    </w:p>
    <w:p w14:paraId="3F7D740F" w14:textId="77777777" w:rsidR="002C4901" w:rsidRDefault="002C4901" w:rsidP="002C4901">
      <w:pPr>
        <w:shd w:val="clear" w:color="auto" w:fill="1F4E79"/>
        <w:spacing w:after="300"/>
      </w:pPr>
      <w:r>
        <w:rPr>
          <w:color w:val="FFFFFF"/>
          <w:sz w:val="28"/>
          <w:szCs w:val="28"/>
        </w:rPr>
        <w:lastRenderedPageBreak/>
        <w:t xml:space="preserve">  FASE 4: PRÁCTICA AUTÓNOMA</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2E9EA02D"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BDD7EE"/>
          </w:tcPr>
          <w:p w14:paraId="2AD8DE41"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 xml:space="preserve">Descripción de la fase: </w:t>
            </w:r>
            <w:r>
              <w:rPr>
                <w:rFonts w:ascii="Aptos" w:eastAsia="Verdana" w:hAnsi="Aptos" w:cs="Verdana"/>
                <w:b w:val="0"/>
                <w:i/>
                <w:iCs/>
                <w:color w:val="000000" w:themeColor="text1"/>
                <w:sz w:val="22"/>
                <w:szCs w:val="22"/>
              </w:rPr>
              <w:t>Ejecución independiente con supervisión periódica. Desarrollo de criterio propio y resolución de contingencias.</w:t>
            </w:r>
          </w:p>
          <w:p w14:paraId="5CD33B81"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Fecha de inicio: __________ | Fecha de cierre: __________ | Horas dedicadas: 44 horas</w:t>
            </w:r>
          </w:p>
        </w:tc>
      </w:tr>
    </w:tbl>
    <w:p w14:paraId="1673AFCC" w14:textId="77777777" w:rsidR="004C6230" w:rsidRPr="004C6230" w:rsidRDefault="004C6230" w:rsidP="004C6230">
      <w:pPr>
        <w:textDirection w:val="btLr"/>
        <w:rPr>
          <w:rFonts w:ascii="Aptos" w:eastAsia="Verdana" w:hAnsi="Aptos" w:cs="Verdana"/>
          <w:b w:val="0"/>
          <w:color w:val="000000" w:themeColor="text1"/>
          <w:szCs w:val="24"/>
        </w:rPr>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83"/>
      </w:tblGrid>
      <w:tr w:rsidR="004C6230" w:rsidRPr="004C6230" w14:paraId="02AD46D0"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E2EFDA"/>
          </w:tcPr>
          <w:p w14:paraId="6F2BE997"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MOMENTO 1: PRÁCTICA INICIAL</w:t>
            </w:r>
          </w:p>
        </w:tc>
      </w:tr>
    </w:tbl>
    <w:p w14:paraId="68EFF1FA" w14:textId="77777777" w:rsidR="002C4901" w:rsidRDefault="002C4901" w:rsidP="004C6230">
      <w:pPr>
        <w:textDirection w:val="btLr"/>
        <w:rPr>
          <w:rFonts w:eastAsia="Arial" w:cs="Arial"/>
          <w:b w:val="0"/>
          <w:bCs w:val="0"/>
          <w:i/>
          <w:iCs/>
          <w:color w:val="666666"/>
          <w:kern w:val="0"/>
          <w:sz w:val="20"/>
          <w:lang w:eastAsia="es-CO"/>
        </w:rPr>
      </w:pPr>
    </w:p>
    <w:p w14:paraId="4C823DE7" w14:textId="16056B3E" w:rsidR="004C6230" w:rsidRPr="002C4901" w:rsidRDefault="004C6230" w:rsidP="004C6230">
      <w:pPr>
        <w:textDirection w:val="btLr"/>
        <w:rPr>
          <w:rFonts w:eastAsia="Arial" w:cs="Arial"/>
          <w:b w:val="0"/>
          <w:bCs w:val="0"/>
          <w:i/>
          <w:iCs/>
          <w:color w:val="666666"/>
          <w:kern w:val="0"/>
          <w:sz w:val="20"/>
          <w:lang w:eastAsia="es-CO"/>
        </w:rPr>
      </w:pPr>
      <w:r>
        <w:rPr>
          <w:rFonts w:eastAsia="Arial" w:cs="Arial"/>
          <w:b w:val="0"/>
          <w:bCs w:val="0"/>
          <w:i/>
          <w:iCs/>
          <w:color w:val="666666"/>
          <w:kern w:val="0"/>
          <w:sz w:val="20"/>
          <w:lang w:eastAsia="es-CO"/>
        </w:rPr>
        <w:t>La formación inicia en y desde la práctica. Describe la experiencia de ejecución técnica.</w:t>
      </w:r>
    </w:p>
    <w:p w14:paraId="5055E342" w14:textId="77777777" w:rsidR="002C4901" w:rsidRDefault="002C4901" w:rsidP="004C6230">
      <w:pPr>
        <w:textDirection w:val="btLr"/>
        <w:rPr>
          <w:rFonts w:ascii="Aptos" w:eastAsia="Verdana" w:hAnsi="Aptos" w:cs="Verdana"/>
          <w:color w:val="000000" w:themeColor="text1"/>
          <w:szCs w:val="24"/>
        </w:rPr>
      </w:pPr>
    </w:p>
    <w:p w14:paraId="3B8DA46E" w14:textId="5822F676"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1.1 Descripción de la actividad práctica realizada: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0161BC23" w14:textId="77777777" w:rsidTr="00DD179A">
        <w:tc>
          <w:tcPr>
            <w:tcW w:w="5000" w:type="pct"/>
            <w:tcBorders>
              <w:top w:val="single" w:sz="1" w:space="0" w:color="BFBFBF"/>
              <w:left w:val="single" w:sz="1" w:space="0" w:color="BFBFBF"/>
              <w:bottom w:val="single" w:sz="1" w:space="0" w:color="BFBFBF"/>
              <w:right w:val="single" w:sz="1" w:space="0" w:color="BFBFBF"/>
            </w:tcBorders>
            <w:shd w:val="clear" w:color="auto" w:fill="F8F8F8"/>
          </w:tcPr>
          <w:p w14:paraId="43E9F4D1"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¿Qué hice? ¿Cómo lo hice? ¿Con qué recursos/materiales? ¿En qué contexto?</w:t>
            </w:r>
          </w:p>
        </w:tc>
      </w:tr>
      <w:tr w:rsidR="004C6230" w:rsidRPr="004C6230" w14:paraId="1D30026A"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1D7B45C3"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0F639B30"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55D960CE"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2B0A70FB"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7B454239"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06E6C5C6"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4A9D12CB" w14:textId="77777777" w:rsidR="004C6230" w:rsidRPr="004C6230" w:rsidRDefault="004C6230" w:rsidP="004C6230">
            <w:pPr>
              <w:textDirection w:val="btLr"/>
              <w:rPr>
                <w:rFonts w:ascii="Aptos" w:eastAsia="Verdana" w:hAnsi="Aptos" w:cs="Verdana"/>
                <w:b w:val="0"/>
                <w:color w:val="000000" w:themeColor="text1"/>
                <w:szCs w:val="24"/>
              </w:rPr>
            </w:pPr>
          </w:p>
        </w:tc>
      </w:tr>
    </w:tbl>
    <w:p w14:paraId="4CE374BF" w14:textId="77777777" w:rsidR="002C4901" w:rsidRDefault="002C4901" w:rsidP="004C6230">
      <w:pPr>
        <w:textDirection w:val="btLr"/>
        <w:rPr>
          <w:rFonts w:ascii="Aptos" w:eastAsia="Verdana" w:hAnsi="Aptos" w:cs="Verdana"/>
          <w:color w:val="000000" w:themeColor="text1"/>
          <w:szCs w:val="24"/>
        </w:rPr>
      </w:pPr>
    </w:p>
    <w:p w14:paraId="5E3DF01B" w14:textId="0F2300D4"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1.2 Producto o artefacto generado: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4C6230" w:rsidRPr="004C6230" w14:paraId="3B716EF8" w14:textId="77777777" w:rsidTr="002C4901">
        <w:tc>
          <w:tcPr>
            <w:tcW w:w="9355" w:type="dxa"/>
            <w:tcBorders>
              <w:top w:val="single" w:sz="1" w:space="0" w:color="BFBFBF"/>
              <w:left w:val="single" w:sz="1" w:space="0" w:color="BFBFBF"/>
              <w:bottom w:val="single" w:sz="1" w:space="0" w:color="BFBFBF"/>
              <w:right w:val="single" w:sz="1" w:space="0" w:color="BFBFBF"/>
            </w:tcBorders>
            <w:shd w:val="clear" w:color="auto" w:fill="F8F8F8"/>
          </w:tcPr>
          <w:p w14:paraId="093117F9"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Describe el resultado tangible de tu práctica (documento, prototipo, preparación, cálculo, diseño, etc.)</w:t>
            </w:r>
          </w:p>
        </w:tc>
      </w:tr>
      <w:tr w:rsidR="004C6230" w:rsidRPr="004C6230" w14:paraId="631C0E20"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09BAECD3"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0CE901CA"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4656D9A9" w14:textId="77777777" w:rsidR="004C6230" w:rsidRPr="004C6230" w:rsidRDefault="004C6230" w:rsidP="004C6230">
            <w:pPr>
              <w:textDirection w:val="btLr"/>
              <w:rPr>
                <w:rFonts w:ascii="Aptos" w:eastAsia="Verdana" w:hAnsi="Aptos" w:cs="Verdana"/>
                <w:b w:val="0"/>
                <w:color w:val="000000" w:themeColor="text1"/>
                <w:szCs w:val="24"/>
              </w:rPr>
            </w:pPr>
          </w:p>
        </w:tc>
      </w:tr>
    </w:tbl>
    <w:p w14:paraId="76A47F44" w14:textId="77777777" w:rsidR="002C4901" w:rsidRDefault="002C4901" w:rsidP="004C6230">
      <w:pPr>
        <w:textDirection w:val="btLr"/>
        <w:rPr>
          <w:rFonts w:ascii="Aptos" w:eastAsia="Verdana" w:hAnsi="Aptos" w:cs="Verdana"/>
          <w:color w:val="000000" w:themeColor="text1"/>
          <w:szCs w:val="24"/>
        </w:rPr>
      </w:pPr>
    </w:p>
    <w:p w14:paraId="61F64A3E" w14:textId="4D0291E9"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1.3 Registro de la experiencia:</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4C6230" w:rsidRPr="004C6230" w14:paraId="48303978" w14:textId="77777777" w:rsidTr="00DD179A">
        <w:tc>
          <w:tcPr>
            <w:tcW w:w="4680" w:type="dxa"/>
            <w:tcBorders>
              <w:top w:val="single" w:sz="1" w:space="0" w:color="BFBFBF"/>
              <w:left w:val="single" w:sz="1" w:space="0" w:color="BFBFBF"/>
              <w:bottom w:val="single" w:sz="1" w:space="0" w:color="BFBFBF"/>
              <w:right w:val="single" w:sz="1" w:space="0" w:color="BFBFBF"/>
            </w:tcBorders>
            <w:shd w:val="clear" w:color="auto" w:fill="E2EFDA"/>
          </w:tcPr>
          <w:p w14:paraId="408B1EA4"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Lo que logré / funcionó bien</w:t>
            </w:r>
          </w:p>
        </w:tc>
        <w:tc>
          <w:tcPr>
            <w:tcW w:w="4680" w:type="dxa"/>
            <w:tcBorders>
              <w:top w:val="single" w:sz="1" w:space="0" w:color="BFBFBF"/>
              <w:left w:val="single" w:sz="1" w:space="0" w:color="BFBFBF"/>
              <w:bottom w:val="single" w:sz="1" w:space="0" w:color="BFBFBF"/>
              <w:right w:val="single" w:sz="1" w:space="0" w:color="BFBFBF"/>
            </w:tcBorders>
            <w:shd w:val="clear" w:color="auto" w:fill="FCE4D6"/>
          </w:tcPr>
          <w:p w14:paraId="3423458E"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Dificultades / lo que no funcionó</w:t>
            </w:r>
          </w:p>
        </w:tc>
      </w:tr>
      <w:tr w:rsidR="004C6230" w:rsidRPr="004C6230" w14:paraId="6756497C" w14:textId="77777777" w:rsidTr="00DD179A">
        <w:tc>
          <w:tcPr>
            <w:tcW w:w="4680" w:type="dxa"/>
            <w:tcBorders>
              <w:top w:val="single" w:sz="1" w:space="0" w:color="BFBFBF"/>
              <w:left w:val="single" w:sz="1" w:space="0" w:color="BFBFBF"/>
              <w:bottom w:val="single" w:sz="1" w:space="0" w:color="BFBFBF"/>
              <w:right w:val="single" w:sz="1" w:space="0" w:color="BFBFBF"/>
            </w:tcBorders>
          </w:tcPr>
          <w:p w14:paraId="7D19851C" w14:textId="77777777" w:rsidR="004C6230" w:rsidRPr="004C6230" w:rsidRDefault="004C6230" w:rsidP="004C6230">
            <w:pPr>
              <w:textDirection w:val="btLr"/>
              <w:rPr>
                <w:rFonts w:ascii="Aptos" w:eastAsia="Verdana" w:hAnsi="Aptos" w:cs="Verdana"/>
                <w:b w:val="0"/>
                <w:color w:val="000000" w:themeColor="text1"/>
                <w:szCs w:val="24"/>
              </w:rPr>
            </w:pPr>
          </w:p>
          <w:p w14:paraId="57147F2D" w14:textId="77777777" w:rsidR="004C6230" w:rsidRPr="004C6230" w:rsidRDefault="004C6230" w:rsidP="004C6230">
            <w:pPr>
              <w:textDirection w:val="btLr"/>
              <w:rPr>
                <w:rFonts w:ascii="Aptos" w:eastAsia="Verdana" w:hAnsi="Aptos" w:cs="Verdana"/>
                <w:b w:val="0"/>
                <w:color w:val="000000" w:themeColor="text1"/>
                <w:szCs w:val="24"/>
              </w:rPr>
            </w:pPr>
          </w:p>
          <w:p w14:paraId="485FD2DD" w14:textId="77777777" w:rsidR="004C6230" w:rsidRPr="004C6230" w:rsidRDefault="004C6230" w:rsidP="004C6230">
            <w:pPr>
              <w:textDirection w:val="btLr"/>
              <w:rPr>
                <w:rFonts w:ascii="Aptos" w:eastAsia="Verdana" w:hAnsi="Aptos" w:cs="Verdana"/>
                <w:b w:val="0"/>
                <w:color w:val="000000" w:themeColor="text1"/>
                <w:szCs w:val="24"/>
              </w:rPr>
            </w:pPr>
          </w:p>
        </w:tc>
        <w:tc>
          <w:tcPr>
            <w:tcW w:w="4680" w:type="dxa"/>
            <w:tcBorders>
              <w:top w:val="single" w:sz="1" w:space="0" w:color="BFBFBF"/>
              <w:left w:val="single" w:sz="1" w:space="0" w:color="BFBFBF"/>
              <w:bottom w:val="single" w:sz="1" w:space="0" w:color="BFBFBF"/>
              <w:right w:val="single" w:sz="1" w:space="0" w:color="BFBFBF"/>
            </w:tcBorders>
          </w:tcPr>
          <w:p w14:paraId="1F29493F" w14:textId="77777777" w:rsidR="004C6230" w:rsidRPr="004C6230" w:rsidRDefault="004C6230" w:rsidP="004C6230">
            <w:pPr>
              <w:textDirection w:val="btLr"/>
              <w:rPr>
                <w:rFonts w:ascii="Aptos" w:eastAsia="Verdana" w:hAnsi="Aptos" w:cs="Verdana"/>
                <w:b w:val="0"/>
                <w:color w:val="000000" w:themeColor="text1"/>
                <w:szCs w:val="24"/>
              </w:rPr>
            </w:pPr>
          </w:p>
          <w:p w14:paraId="0DEBAB04" w14:textId="77777777" w:rsidR="004C6230" w:rsidRPr="004C6230" w:rsidRDefault="004C6230" w:rsidP="004C6230">
            <w:pPr>
              <w:textDirection w:val="btLr"/>
              <w:rPr>
                <w:rFonts w:ascii="Aptos" w:eastAsia="Verdana" w:hAnsi="Aptos" w:cs="Verdana"/>
                <w:b w:val="0"/>
                <w:color w:val="000000" w:themeColor="text1"/>
                <w:szCs w:val="24"/>
              </w:rPr>
            </w:pPr>
          </w:p>
          <w:p w14:paraId="250C639D" w14:textId="77777777" w:rsidR="004C6230" w:rsidRPr="004C6230" w:rsidRDefault="004C6230" w:rsidP="004C6230">
            <w:pPr>
              <w:textDirection w:val="btLr"/>
              <w:rPr>
                <w:rFonts w:ascii="Aptos" w:eastAsia="Verdana" w:hAnsi="Aptos" w:cs="Verdana"/>
                <w:b w:val="0"/>
                <w:color w:val="000000" w:themeColor="text1"/>
                <w:szCs w:val="24"/>
              </w:rPr>
            </w:pPr>
          </w:p>
        </w:tc>
      </w:tr>
    </w:tbl>
    <w:p w14:paraId="744E16E0" w14:textId="77777777" w:rsidR="004C6230" w:rsidRPr="004C6230" w:rsidRDefault="004C6230" w:rsidP="004C6230">
      <w:pPr>
        <w:textDirection w:val="btLr"/>
        <w:rPr>
          <w:rFonts w:ascii="Aptos" w:eastAsia="Verdana" w:hAnsi="Aptos" w:cs="Verdana"/>
          <w:b w:val="0"/>
          <w:color w:val="000000" w:themeColor="text1"/>
          <w:szCs w:val="24"/>
        </w:rPr>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758"/>
      </w:tblGrid>
      <w:tr w:rsidR="004C6230" w:rsidRPr="004C6230" w14:paraId="43E7CC1E"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FFF2CC"/>
          </w:tcPr>
          <w:p w14:paraId="72D080BD"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MOMENTO 2: REFLEXIÓN TEÓRICA</w:t>
            </w:r>
          </w:p>
        </w:tc>
      </w:tr>
    </w:tbl>
    <w:p w14:paraId="3CE694CE" w14:textId="77777777" w:rsidR="002C4901" w:rsidRDefault="002C4901" w:rsidP="004C6230">
      <w:pPr>
        <w:textDirection w:val="btLr"/>
        <w:rPr>
          <w:rFonts w:eastAsia="Arial" w:cs="Arial"/>
          <w:b w:val="0"/>
          <w:bCs w:val="0"/>
          <w:i/>
          <w:iCs/>
          <w:color w:val="666666"/>
          <w:kern w:val="0"/>
          <w:sz w:val="20"/>
          <w:lang w:eastAsia="es-CO"/>
        </w:rPr>
      </w:pPr>
    </w:p>
    <w:p w14:paraId="2E8E85AC" w14:textId="08EE66B3" w:rsidR="004C6230" w:rsidRPr="002C4901" w:rsidRDefault="004C6230" w:rsidP="004C6230">
      <w:pPr>
        <w:textDirection w:val="btLr"/>
        <w:rPr>
          <w:rFonts w:eastAsia="Arial" w:cs="Arial"/>
          <w:b w:val="0"/>
          <w:bCs w:val="0"/>
          <w:i/>
          <w:iCs/>
          <w:color w:val="666666"/>
          <w:kern w:val="0"/>
          <w:sz w:val="20"/>
          <w:lang w:eastAsia="es-CO"/>
        </w:rPr>
      </w:pPr>
      <w:r>
        <w:rPr>
          <w:rFonts w:eastAsia="Arial" w:cs="Arial"/>
          <w:b w:val="0"/>
          <w:bCs w:val="0"/>
          <w:i/>
          <w:iCs/>
          <w:color w:val="666666"/>
          <w:kern w:val="0"/>
          <w:sz w:val="20"/>
          <w:lang w:eastAsia="es-CO"/>
        </w:rPr>
        <w:t>A partir de la práctica, emergen reflexiones que permiten comprender principios y conceptos.</w:t>
      </w:r>
    </w:p>
    <w:p w14:paraId="6CDB0AB8" w14:textId="77777777" w:rsidR="002C4901" w:rsidRDefault="002C4901" w:rsidP="004C6230">
      <w:pPr>
        <w:textDirection w:val="btLr"/>
        <w:rPr>
          <w:rFonts w:ascii="Aptos" w:eastAsia="Verdana" w:hAnsi="Aptos" w:cs="Verdana"/>
          <w:color w:val="000000" w:themeColor="text1"/>
          <w:szCs w:val="24"/>
        </w:rPr>
      </w:pPr>
    </w:p>
    <w:p w14:paraId="2CAAEB1B" w14:textId="74E76A04"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2.1 Principios técnicos identificados: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4C6230" w:rsidRPr="004C6230" w14:paraId="074EF91F" w14:textId="77777777" w:rsidTr="002C4901">
        <w:tc>
          <w:tcPr>
            <w:tcW w:w="9355" w:type="dxa"/>
            <w:tcBorders>
              <w:top w:val="single" w:sz="1" w:space="0" w:color="BFBFBF"/>
              <w:left w:val="single" w:sz="1" w:space="0" w:color="BFBFBF"/>
              <w:bottom w:val="single" w:sz="1" w:space="0" w:color="BFBFBF"/>
              <w:right w:val="single" w:sz="1" w:space="0" w:color="BFBFBF"/>
            </w:tcBorders>
            <w:shd w:val="clear" w:color="auto" w:fill="F8F8F8"/>
          </w:tcPr>
          <w:p w14:paraId="340A398F"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¿Por qué funcionó lo que funcionó? ¿Qué principios o conceptos explican los resultados obtenidos?</w:t>
            </w:r>
          </w:p>
        </w:tc>
      </w:tr>
      <w:tr w:rsidR="004C6230" w:rsidRPr="004C6230" w14:paraId="54B5E4D5"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7BB7C963"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08FCBC89"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6118A19C"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4DE71067"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62D98598" w14:textId="77777777" w:rsidR="004C6230" w:rsidRPr="004C6230" w:rsidRDefault="004C6230" w:rsidP="004C6230">
            <w:pPr>
              <w:textDirection w:val="btLr"/>
              <w:rPr>
                <w:rFonts w:ascii="Aptos" w:eastAsia="Verdana" w:hAnsi="Aptos" w:cs="Verdana"/>
                <w:b w:val="0"/>
                <w:color w:val="000000" w:themeColor="text1"/>
                <w:szCs w:val="24"/>
              </w:rPr>
            </w:pPr>
          </w:p>
        </w:tc>
      </w:tr>
    </w:tbl>
    <w:p w14:paraId="6B2DA5ED" w14:textId="77777777" w:rsidR="002C4901" w:rsidRDefault="002C4901" w:rsidP="004C6230">
      <w:pPr>
        <w:textDirection w:val="btLr"/>
        <w:rPr>
          <w:rFonts w:ascii="Aptos" w:eastAsia="Verdana" w:hAnsi="Aptos" w:cs="Verdana"/>
          <w:color w:val="000000" w:themeColor="text1"/>
          <w:szCs w:val="24"/>
        </w:rPr>
      </w:pPr>
    </w:p>
    <w:p w14:paraId="346D26BF" w14:textId="59213CFD"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2.2 Brechas y oportunidades de mejora: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36E39004" w14:textId="77777777" w:rsidTr="00DD179A">
        <w:tc>
          <w:tcPr>
            <w:tcW w:w="5000" w:type="pct"/>
            <w:tcBorders>
              <w:top w:val="single" w:sz="1" w:space="0" w:color="BFBFBF"/>
              <w:left w:val="single" w:sz="1" w:space="0" w:color="BFBFBF"/>
              <w:bottom w:val="single" w:sz="1" w:space="0" w:color="BFBFBF"/>
              <w:right w:val="single" w:sz="1" w:space="0" w:color="BFBFBF"/>
            </w:tcBorders>
            <w:shd w:val="clear" w:color="auto" w:fill="F8F8F8"/>
          </w:tcPr>
          <w:p w14:paraId="5A74335E"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¿Por qué no funcionó lo que no funcionó? ¿Qué me faltó saber o saber hacer?</w:t>
            </w:r>
          </w:p>
        </w:tc>
      </w:tr>
      <w:tr w:rsidR="004C6230" w:rsidRPr="004C6230" w14:paraId="74E6E9FF"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5318AE63"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30E13BA5"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59ABDA44"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37C7BE53"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4BB9F3B8" w14:textId="77777777" w:rsidR="004C6230" w:rsidRPr="004C6230" w:rsidRDefault="004C6230" w:rsidP="004C6230">
            <w:pPr>
              <w:textDirection w:val="btLr"/>
              <w:rPr>
                <w:rFonts w:ascii="Aptos" w:eastAsia="Verdana" w:hAnsi="Aptos" w:cs="Verdana"/>
                <w:b w:val="0"/>
                <w:color w:val="000000" w:themeColor="text1"/>
                <w:szCs w:val="24"/>
              </w:rPr>
            </w:pPr>
          </w:p>
        </w:tc>
      </w:tr>
    </w:tbl>
    <w:p w14:paraId="21659A6A" w14:textId="77777777" w:rsidR="002C4901" w:rsidRDefault="002C4901" w:rsidP="004C6230">
      <w:pPr>
        <w:textDirection w:val="btLr"/>
        <w:rPr>
          <w:rFonts w:ascii="Aptos" w:eastAsia="Verdana" w:hAnsi="Aptos" w:cs="Verdana"/>
          <w:color w:val="000000" w:themeColor="text1"/>
          <w:szCs w:val="24"/>
        </w:rPr>
      </w:pPr>
    </w:p>
    <w:p w14:paraId="04DD3FE3" w14:textId="51436424"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2.3 Conexiones conceptuales:</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3"/>
      </w:tblGrid>
      <w:tr w:rsidR="004C6230" w:rsidRPr="004C6230" w14:paraId="1305F2D0"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F8F8F8"/>
          </w:tcPr>
          <w:p w14:paraId="36E890C0"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¿Cómo se relaciona esta experiencia con conocimientos previos? ¿Qué conceptos nuevos descubrí?</w:t>
            </w:r>
          </w:p>
        </w:tc>
      </w:tr>
      <w:tr w:rsidR="004C6230" w:rsidRPr="004C6230" w14:paraId="61DCEEBB" w14:textId="77777777" w:rsidTr="00DD179A">
        <w:tc>
          <w:tcPr>
            <w:tcW w:w="0" w:type="auto"/>
            <w:tcBorders>
              <w:top w:val="single" w:sz="1" w:space="0" w:color="BFBFBF"/>
              <w:left w:val="single" w:sz="1" w:space="0" w:color="BFBFBF"/>
              <w:bottom w:val="single" w:sz="1" w:space="0" w:color="BFBFBF"/>
              <w:right w:val="single" w:sz="1" w:space="0" w:color="BFBFBF"/>
            </w:tcBorders>
          </w:tcPr>
          <w:p w14:paraId="6640DFF7"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0EF6D6D8" w14:textId="77777777" w:rsidTr="00DD179A">
        <w:tc>
          <w:tcPr>
            <w:tcW w:w="0" w:type="auto"/>
            <w:tcBorders>
              <w:top w:val="single" w:sz="1" w:space="0" w:color="BFBFBF"/>
              <w:left w:val="single" w:sz="1" w:space="0" w:color="BFBFBF"/>
              <w:bottom w:val="single" w:sz="1" w:space="0" w:color="BFBFBF"/>
              <w:right w:val="single" w:sz="1" w:space="0" w:color="BFBFBF"/>
            </w:tcBorders>
          </w:tcPr>
          <w:p w14:paraId="73BF5A44" w14:textId="77777777" w:rsidR="004C6230" w:rsidRPr="004C6230" w:rsidRDefault="004C6230" w:rsidP="004C6230">
            <w:pPr>
              <w:textDirection w:val="btLr"/>
              <w:rPr>
                <w:rFonts w:ascii="Aptos" w:eastAsia="Verdana" w:hAnsi="Aptos" w:cs="Verdana"/>
                <w:b w:val="0"/>
                <w:color w:val="000000" w:themeColor="text1"/>
                <w:szCs w:val="24"/>
              </w:rPr>
            </w:pPr>
          </w:p>
        </w:tc>
      </w:tr>
    </w:tbl>
    <w:p w14:paraId="7AD0045B" w14:textId="77777777" w:rsidR="002C4901" w:rsidRDefault="002C4901" w:rsidP="004C6230">
      <w:pPr>
        <w:textDirection w:val="btLr"/>
        <w:rPr>
          <w:rFonts w:ascii="Aptos" w:eastAsia="Verdana" w:hAnsi="Aptos" w:cs="Verdana"/>
          <w:color w:val="000000" w:themeColor="text1"/>
          <w:szCs w:val="24"/>
        </w:rPr>
      </w:pPr>
    </w:p>
    <w:p w14:paraId="2E9CE4ED" w14:textId="792425EE"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2.4 Recursos consultados para la reflexión: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36"/>
        <w:gridCol w:w="4510"/>
        <w:gridCol w:w="3658"/>
      </w:tblGrid>
      <w:tr w:rsidR="004C6230" w:rsidRPr="004C6230" w14:paraId="2D300097" w14:textId="77777777" w:rsidTr="00DD179A">
        <w:tc>
          <w:tcPr>
            <w:tcW w:w="657" w:type="pct"/>
            <w:tcBorders>
              <w:top w:val="single" w:sz="1" w:space="0" w:color="BFBFBF"/>
              <w:left w:val="single" w:sz="1" w:space="0" w:color="BFBFBF"/>
              <w:bottom w:val="single" w:sz="1" w:space="0" w:color="BFBFBF"/>
              <w:right w:val="single" w:sz="1" w:space="0" w:color="BFBFBF"/>
            </w:tcBorders>
            <w:shd w:val="clear" w:color="auto" w:fill="FFF2CC"/>
          </w:tcPr>
          <w:p w14:paraId="54072460"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Recurso</w:t>
            </w:r>
          </w:p>
        </w:tc>
        <w:tc>
          <w:tcPr>
            <w:tcW w:w="2398" w:type="pct"/>
            <w:tcBorders>
              <w:top w:val="single" w:sz="1" w:space="0" w:color="BFBFBF"/>
              <w:left w:val="single" w:sz="1" w:space="0" w:color="BFBFBF"/>
              <w:bottom w:val="single" w:sz="1" w:space="0" w:color="BFBFBF"/>
              <w:right w:val="single" w:sz="1" w:space="0" w:color="BFBFBF"/>
            </w:tcBorders>
            <w:shd w:val="clear" w:color="auto" w:fill="FFF2CC"/>
          </w:tcPr>
          <w:p w14:paraId="310B4D45"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Tipo (texto, video, experto, par)</w:t>
            </w:r>
          </w:p>
        </w:tc>
        <w:tc>
          <w:tcPr>
            <w:tcW w:w="1945" w:type="pct"/>
            <w:tcBorders>
              <w:top w:val="single" w:sz="1" w:space="0" w:color="BFBFBF"/>
              <w:left w:val="single" w:sz="1" w:space="0" w:color="BFBFBF"/>
              <w:bottom w:val="single" w:sz="1" w:space="0" w:color="BFBFBF"/>
              <w:right w:val="single" w:sz="1" w:space="0" w:color="BFBFBF"/>
            </w:tcBorders>
            <w:shd w:val="clear" w:color="auto" w:fill="FFF2CC"/>
          </w:tcPr>
          <w:p w14:paraId="19A0141B"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Aporte a mi comprensión</w:t>
            </w:r>
          </w:p>
        </w:tc>
      </w:tr>
      <w:tr w:rsidR="004C6230" w:rsidRPr="004C6230" w14:paraId="4CDB1303" w14:textId="77777777" w:rsidTr="00DD179A">
        <w:tc>
          <w:tcPr>
            <w:tcW w:w="657" w:type="pct"/>
            <w:tcBorders>
              <w:top w:val="single" w:sz="1" w:space="0" w:color="BFBFBF"/>
              <w:left w:val="single" w:sz="1" w:space="0" w:color="BFBFBF"/>
              <w:bottom w:val="single" w:sz="1" w:space="0" w:color="BFBFBF"/>
              <w:right w:val="single" w:sz="1" w:space="0" w:color="BFBFBF"/>
            </w:tcBorders>
          </w:tcPr>
          <w:p w14:paraId="25935DD9" w14:textId="77777777" w:rsidR="004C6230" w:rsidRPr="004C6230" w:rsidRDefault="004C6230" w:rsidP="004C6230">
            <w:pPr>
              <w:textDirection w:val="btLr"/>
              <w:rPr>
                <w:rFonts w:ascii="Aptos" w:eastAsia="Verdana" w:hAnsi="Aptos" w:cs="Verdana"/>
                <w:b w:val="0"/>
                <w:color w:val="000000" w:themeColor="text1"/>
                <w:szCs w:val="24"/>
              </w:rPr>
            </w:pPr>
          </w:p>
        </w:tc>
        <w:tc>
          <w:tcPr>
            <w:tcW w:w="2398" w:type="pct"/>
            <w:tcBorders>
              <w:top w:val="single" w:sz="1" w:space="0" w:color="BFBFBF"/>
              <w:left w:val="single" w:sz="1" w:space="0" w:color="BFBFBF"/>
              <w:bottom w:val="single" w:sz="1" w:space="0" w:color="BFBFBF"/>
              <w:right w:val="single" w:sz="1" w:space="0" w:color="BFBFBF"/>
            </w:tcBorders>
          </w:tcPr>
          <w:p w14:paraId="21842221" w14:textId="77777777" w:rsidR="004C6230" w:rsidRPr="004C6230" w:rsidRDefault="004C6230" w:rsidP="004C6230">
            <w:pPr>
              <w:textDirection w:val="btLr"/>
              <w:rPr>
                <w:rFonts w:ascii="Aptos" w:eastAsia="Verdana" w:hAnsi="Aptos" w:cs="Verdana"/>
                <w:b w:val="0"/>
                <w:color w:val="000000" w:themeColor="text1"/>
                <w:szCs w:val="24"/>
              </w:rPr>
            </w:pPr>
          </w:p>
        </w:tc>
        <w:tc>
          <w:tcPr>
            <w:tcW w:w="1945" w:type="pct"/>
            <w:tcBorders>
              <w:top w:val="single" w:sz="1" w:space="0" w:color="BFBFBF"/>
              <w:left w:val="single" w:sz="1" w:space="0" w:color="BFBFBF"/>
              <w:bottom w:val="single" w:sz="1" w:space="0" w:color="BFBFBF"/>
              <w:right w:val="single" w:sz="1" w:space="0" w:color="BFBFBF"/>
            </w:tcBorders>
          </w:tcPr>
          <w:p w14:paraId="651E0CB9"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6A531C9C" w14:textId="77777777" w:rsidTr="00DD179A">
        <w:tc>
          <w:tcPr>
            <w:tcW w:w="657" w:type="pct"/>
            <w:tcBorders>
              <w:top w:val="single" w:sz="1" w:space="0" w:color="BFBFBF"/>
              <w:left w:val="single" w:sz="1" w:space="0" w:color="BFBFBF"/>
              <w:bottom w:val="single" w:sz="1" w:space="0" w:color="BFBFBF"/>
              <w:right w:val="single" w:sz="1" w:space="0" w:color="BFBFBF"/>
            </w:tcBorders>
          </w:tcPr>
          <w:p w14:paraId="0B7532F5" w14:textId="77777777" w:rsidR="004C6230" w:rsidRPr="004C6230" w:rsidRDefault="004C6230" w:rsidP="004C6230">
            <w:pPr>
              <w:textDirection w:val="btLr"/>
              <w:rPr>
                <w:rFonts w:ascii="Aptos" w:eastAsia="Verdana" w:hAnsi="Aptos" w:cs="Verdana"/>
                <w:b w:val="0"/>
                <w:color w:val="000000" w:themeColor="text1"/>
                <w:szCs w:val="24"/>
              </w:rPr>
            </w:pPr>
          </w:p>
        </w:tc>
        <w:tc>
          <w:tcPr>
            <w:tcW w:w="2398" w:type="pct"/>
            <w:tcBorders>
              <w:top w:val="single" w:sz="1" w:space="0" w:color="BFBFBF"/>
              <w:left w:val="single" w:sz="1" w:space="0" w:color="BFBFBF"/>
              <w:bottom w:val="single" w:sz="1" w:space="0" w:color="BFBFBF"/>
              <w:right w:val="single" w:sz="1" w:space="0" w:color="BFBFBF"/>
            </w:tcBorders>
          </w:tcPr>
          <w:p w14:paraId="2A30A4D1" w14:textId="77777777" w:rsidR="004C6230" w:rsidRPr="004C6230" w:rsidRDefault="004C6230" w:rsidP="004C6230">
            <w:pPr>
              <w:textDirection w:val="btLr"/>
              <w:rPr>
                <w:rFonts w:ascii="Aptos" w:eastAsia="Verdana" w:hAnsi="Aptos" w:cs="Verdana"/>
                <w:b w:val="0"/>
                <w:color w:val="000000" w:themeColor="text1"/>
                <w:szCs w:val="24"/>
              </w:rPr>
            </w:pPr>
          </w:p>
        </w:tc>
        <w:tc>
          <w:tcPr>
            <w:tcW w:w="1945" w:type="pct"/>
            <w:tcBorders>
              <w:top w:val="single" w:sz="1" w:space="0" w:color="BFBFBF"/>
              <w:left w:val="single" w:sz="1" w:space="0" w:color="BFBFBF"/>
              <w:bottom w:val="single" w:sz="1" w:space="0" w:color="BFBFBF"/>
              <w:right w:val="single" w:sz="1" w:space="0" w:color="BFBFBF"/>
            </w:tcBorders>
          </w:tcPr>
          <w:p w14:paraId="272FA82A" w14:textId="77777777" w:rsidR="004C6230" w:rsidRPr="004C6230" w:rsidRDefault="004C6230" w:rsidP="004C6230">
            <w:pPr>
              <w:textDirection w:val="btLr"/>
              <w:rPr>
                <w:rFonts w:ascii="Aptos" w:eastAsia="Verdana" w:hAnsi="Aptos" w:cs="Verdana"/>
                <w:b w:val="0"/>
                <w:color w:val="000000" w:themeColor="text1"/>
                <w:szCs w:val="24"/>
              </w:rPr>
            </w:pPr>
          </w:p>
        </w:tc>
      </w:tr>
    </w:tbl>
    <w:p w14:paraId="117D8635" w14:textId="77777777" w:rsidR="004C6230" w:rsidRPr="004C6230" w:rsidRDefault="004C6230" w:rsidP="004C6230">
      <w:pPr>
        <w:textDirection w:val="btLr"/>
        <w:rPr>
          <w:rFonts w:ascii="Aptos" w:eastAsia="Verdana" w:hAnsi="Aptos" w:cs="Verdana"/>
          <w:b w:val="0"/>
          <w:color w:val="000000" w:themeColor="text1"/>
          <w:szCs w:val="24"/>
        </w:rPr>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70"/>
      </w:tblGrid>
      <w:tr w:rsidR="004C6230" w:rsidRPr="004C6230" w14:paraId="670EB87A"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D6DCE5"/>
          </w:tcPr>
          <w:p w14:paraId="17926A8F"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MOMENTO 3: PRÁCTICA MEJORADA</w:t>
            </w:r>
          </w:p>
        </w:tc>
      </w:tr>
    </w:tbl>
    <w:p w14:paraId="7C839DC5" w14:textId="77777777" w:rsidR="002C4901" w:rsidRDefault="002C4901" w:rsidP="004C6230">
      <w:pPr>
        <w:textDirection w:val="btLr"/>
        <w:rPr>
          <w:rFonts w:eastAsia="Arial" w:cs="Arial"/>
          <w:b w:val="0"/>
          <w:bCs w:val="0"/>
          <w:i/>
          <w:iCs/>
          <w:color w:val="666666"/>
          <w:kern w:val="0"/>
          <w:sz w:val="20"/>
          <w:lang w:eastAsia="es-CO"/>
        </w:rPr>
      </w:pPr>
    </w:p>
    <w:p w14:paraId="3AC819EE" w14:textId="73937F32"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Retorno a la práctica incorporando los aprendizajes de la reflexión.</w:t>
      </w:r>
    </w:p>
    <w:p w14:paraId="56FC56F4" w14:textId="77777777" w:rsidR="002C4901" w:rsidRDefault="002C4901" w:rsidP="004C6230">
      <w:pPr>
        <w:textDirection w:val="btLr"/>
        <w:rPr>
          <w:rFonts w:ascii="Aptos" w:eastAsia="Verdana" w:hAnsi="Aptos" w:cs="Verdana"/>
          <w:color w:val="000000" w:themeColor="text1"/>
          <w:szCs w:val="24"/>
        </w:rPr>
      </w:pPr>
    </w:p>
    <w:p w14:paraId="299791BC" w14:textId="604876A4"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3.1 Modificaciones implementadas: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49B4FC60" w14:textId="77777777" w:rsidTr="00DD179A">
        <w:tc>
          <w:tcPr>
            <w:tcW w:w="5000" w:type="pct"/>
            <w:tcBorders>
              <w:top w:val="single" w:sz="1" w:space="0" w:color="BFBFBF"/>
              <w:left w:val="single" w:sz="1" w:space="0" w:color="BFBFBF"/>
              <w:bottom w:val="single" w:sz="1" w:space="0" w:color="BFBFBF"/>
              <w:right w:val="single" w:sz="1" w:space="0" w:color="BFBFBF"/>
            </w:tcBorders>
            <w:shd w:val="clear" w:color="auto" w:fill="F8F8F8"/>
          </w:tcPr>
          <w:p w14:paraId="36BE9DB5"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¿Qué cambié respecto a la práctica inicial? ¿Cómo incorporé los aprendizajes de la reflexión?</w:t>
            </w:r>
          </w:p>
        </w:tc>
      </w:tr>
      <w:tr w:rsidR="004C6230" w:rsidRPr="004C6230" w14:paraId="7E71794A"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3F42BDA0"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5A00C13D"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624707BD"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701FE628"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6A022A5B" w14:textId="77777777" w:rsidR="004C6230" w:rsidRPr="004C6230" w:rsidRDefault="004C6230" w:rsidP="004C6230">
            <w:pPr>
              <w:textDirection w:val="btLr"/>
              <w:rPr>
                <w:rFonts w:ascii="Aptos" w:eastAsia="Verdana" w:hAnsi="Aptos" w:cs="Verdana"/>
                <w:b w:val="0"/>
                <w:color w:val="000000" w:themeColor="text1"/>
                <w:szCs w:val="24"/>
              </w:rPr>
            </w:pPr>
          </w:p>
        </w:tc>
      </w:tr>
    </w:tbl>
    <w:p w14:paraId="4B033C1A" w14:textId="77777777" w:rsidR="002C4901" w:rsidRDefault="002C4901" w:rsidP="004C6230">
      <w:pPr>
        <w:textDirection w:val="btLr"/>
        <w:rPr>
          <w:rFonts w:ascii="Aptos" w:eastAsia="Verdana" w:hAnsi="Aptos" w:cs="Verdana"/>
          <w:color w:val="000000" w:themeColor="text1"/>
          <w:szCs w:val="24"/>
        </w:rPr>
      </w:pPr>
    </w:p>
    <w:p w14:paraId="12CD8B76" w14:textId="0EE0394F"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3.2 Nuevo producto o artefacto: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33BB9016" w14:textId="77777777" w:rsidTr="00DD179A">
        <w:tc>
          <w:tcPr>
            <w:tcW w:w="5000" w:type="pct"/>
            <w:tcBorders>
              <w:top w:val="single" w:sz="1" w:space="0" w:color="BFBFBF"/>
              <w:left w:val="single" w:sz="1" w:space="0" w:color="BFBFBF"/>
              <w:bottom w:val="single" w:sz="1" w:space="0" w:color="BFBFBF"/>
              <w:right w:val="single" w:sz="1" w:space="0" w:color="BFBFBF"/>
            </w:tcBorders>
            <w:shd w:val="clear" w:color="auto" w:fill="F8F8F8"/>
          </w:tcPr>
          <w:p w14:paraId="726BFC50" w14:textId="77777777" w:rsidR="004C6230" w:rsidRPr="002C4901" w:rsidRDefault="004C6230" w:rsidP="004C6230">
            <w:pPr>
              <w:textDirection w:val="btLr"/>
              <w:rPr>
                <w:rFonts w:eastAsia="Arial" w:cs="Arial"/>
                <w:b w:val="0"/>
                <w:bCs w:val="0"/>
                <w:i/>
                <w:iCs/>
                <w:color w:val="666666"/>
                <w:kern w:val="0"/>
                <w:sz w:val="20"/>
                <w:lang w:eastAsia="es-CO"/>
              </w:rPr>
            </w:pPr>
            <w:r>
              <w:rPr>
                <w:rFonts w:eastAsia="Arial" w:cs="Arial"/>
                <w:b w:val="0"/>
                <w:bCs w:val="0"/>
                <w:i/>
                <w:iCs/>
                <w:color w:val="666666"/>
                <w:kern w:val="0"/>
                <w:sz w:val="20"/>
                <w:lang w:eastAsia="es-CO"/>
              </w:rPr>
              <w:t>Describe el resultado de la práctica mejorada</w:t>
            </w:r>
          </w:p>
        </w:tc>
      </w:tr>
      <w:tr w:rsidR="004C6230" w:rsidRPr="004C6230" w14:paraId="5933EB0E"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3D935BC2"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5CEEEA32"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37CD602A" w14:textId="77777777" w:rsidR="004C6230" w:rsidRPr="004C6230" w:rsidRDefault="004C6230" w:rsidP="004C6230">
            <w:pPr>
              <w:textDirection w:val="btLr"/>
              <w:rPr>
                <w:rFonts w:ascii="Aptos" w:eastAsia="Verdana" w:hAnsi="Aptos" w:cs="Verdana"/>
                <w:b w:val="0"/>
                <w:color w:val="000000" w:themeColor="text1"/>
                <w:szCs w:val="24"/>
              </w:rPr>
            </w:pPr>
          </w:p>
        </w:tc>
      </w:tr>
    </w:tbl>
    <w:p w14:paraId="7B516AAF" w14:textId="77777777" w:rsidR="002C4901" w:rsidRDefault="002C4901" w:rsidP="004C6230">
      <w:pPr>
        <w:textDirection w:val="btLr"/>
        <w:rPr>
          <w:rFonts w:ascii="Aptos" w:eastAsia="Verdana" w:hAnsi="Aptos" w:cs="Verdana"/>
          <w:color w:val="000000" w:themeColor="text1"/>
          <w:szCs w:val="24"/>
        </w:rPr>
      </w:pPr>
    </w:p>
    <w:p w14:paraId="549B702E" w14:textId="56259852"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3.3 Evaluación comparativa: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52"/>
        <w:gridCol w:w="3128"/>
        <w:gridCol w:w="3624"/>
      </w:tblGrid>
      <w:tr w:rsidR="004C6230" w:rsidRPr="004C6230" w14:paraId="36F835BD" w14:textId="77777777" w:rsidTr="00DD179A">
        <w:tc>
          <w:tcPr>
            <w:tcW w:w="1410" w:type="pct"/>
            <w:tcBorders>
              <w:top w:val="single" w:sz="1" w:space="0" w:color="BFBFBF"/>
              <w:left w:val="single" w:sz="1" w:space="0" w:color="BFBFBF"/>
              <w:bottom w:val="single" w:sz="1" w:space="0" w:color="BFBFBF"/>
              <w:right w:val="single" w:sz="1" w:space="0" w:color="BFBFBF"/>
            </w:tcBorders>
            <w:shd w:val="clear" w:color="auto" w:fill="E2EFDA"/>
          </w:tcPr>
          <w:p w14:paraId="6A2B83C1"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Práctica inicial</w:t>
            </w:r>
          </w:p>
        </w:tc>
        <w:tc>
          <w:tcPr>
            <w:tcW w:w="1663" w:type="pct"/>
            <w:tcBorders>
              <w:top w:val="single" w:sz="1" w:space="0" w:color="BFBFBF"/>
              <w:left w:val="single" w:sz="1" w:space="0" w:color="BFBFBF"/>
              <w:bottom w:val="single" w:sz="1" w:space="0" w:color="BFBFBF"/>
              <w:right w:val="single" w:sz="1" w:space="0" w:color="BFBFBF"/>
            </w:tcBorders>
            <w:shd w:val="clear" w:color="auto" w:fill="FFF2CC"/>
          </w:tcPr>
          <w:p w14:paraId="226A644C"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Cambio realizado</w:t>
            </w:r>
          </w:p>
        </w:tc>
        <w:tc>
          <w:tcPr>
            <w:tcW w:w="1928" w:type="pct"/>
            <w:tcBorders>
              <w:top w:val="single" w:sz="1" w:space="0" w:color="BFBFBF"/>
              <w:left w:val="single" w:sz="1" w:space="0" w:color="BFBFBF"/>
              <w:bottom w:val="single" w:sz="1" w:space="0" w:color="BFBFBF"/>
              <w:right w:val="single" w:sz="1" w:space="0" w:color="BFBFBF"/>
            </w:tcBorders>
            <w:shd w:val="clear" w:color="auto" w:fill="D6DCE5"/>
          </w:tcPr>
          <w:p w14:paraId="669681A3"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Resultado mejorado</w:t>
            </w:r>
          </w:p>
        </w:tc>
      </w:tr>
      <w:tr w:rsidR="004C6230" w:rsidRPr="004C6230" w14:paraId="4C74CB15" w14:textId="77777777" w:rsidTr="00DD179A">
        <w:tc>
          <w:tcPr>
            <w:tcW w:w="1410" w:type="pct"/>
            <w:tcBorders>
              <w:top w:val="single" w:sz="1" w:space="0" w:color="BFBFBF"/>
              <w:left w:val="single" w:sz="1" w:space="0" w:color="BFBFBF"/>
              <w:bottom w:val="single" w:sz="1" w:space="0" w:color="BFBFBF"/>
              <w:right w:val="single" w:sz="1" w:space="0" w:color="BFBFBF"/>
            </w:tcBorders>
          </w:tcPr>
          <w:p w14:paraId="6B32603C" w14:textId="77777777" w:rsidR="004C6230" w:rsidRPr="004C6230" w:rsidRDefault="004C6230" w:rsidP="004C6230">
            <w:pPr>
              <w:textDirection w:val="btLr"/>
              <w:rPr>
                <w:rFonts w:ascii="Aptos" w:eastAsia="Verdana" w:hAnsi="Aptos" w:cs="Verdana"/>
                <w:b w:val="0"/>
                <w:color w:val="000000" w:themeColor="text1"/>
                <w:szCs w:val="24"/>
              </w:rPr>
            </w:pPr>
          </w:p>
        </w:tc>
        <w:tc>
          <w:tcPr>
            <w:tcW w:w="1663" w:type="pct"/>
            <w:tcBorders>
              <w:top w:val="single" w:sz="1" w:space="0" w:color="BFBFBF"/>
              <w:left w:val="single" w:sz="1" w:space="0" w:color="BFBFBF"/>
              <w:bottom w:val="single" w:sz="1" w:space="0" w:color="BFBFBF"/>
              <w:right w:val="single" w:sz="1" w:space="0" w:color="BFBFBF"/>
            </w:tcBorders>
          </w:tcPr>
          <w:p w14:paraId="06A2D011" w14:textId="77777777" w:rsidR="004C6230" w:rsidRPr="004C6230" w:rsidRDefault="004C6230" w:rsidP="004C6230">
            <w:pPr>
              <w:textDirection w:val="btLr"/>
              <w:rPr>
                <w:rFonts w:ascii="Aptos" w:eastAsia="Verdana" w:hAnsi="Aptos" w:cs="Verdana"/>
                <w:b w:val="0"/>
                <w:color w:val="000000" w:themeColor="text1"/>
                <w:szCs w:val="24"/>
              </w:rPr>
            </w:pPr>
          </w:p>
        </w:tc>
        <w:tc>
          <w:tcPr>
            <w:tcW w:w="1928" w:type="pct"/>
            <w:tcBorders>
              <w:top w:val="single" w:sz="1" w:space="0" w:color="BFBFBF"/>
              <w:left w:val="single" w:sz="1" w:space="0" w:color="BFBFBF"/>
              <w:bottom w:val="single" w:sz="1" w:space="0" w:color="BFBFBF"/>
              <w:right w:val="single" w:sz="1" w:space="0" w:color="BFBFBF"/>
            </w:tcBorders>
          </w:tcPr>
          <w:p w14:paraId="2F14CFCE"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576D5C6C" w14:textId="77777777" w:rsidTr="00DD179A">
        <w:tc>
          <w:tcPr>
            <w:tcW w:w="1410" w:type="pct"/>
            <w:tcBorders>
              <w:top w:val="single" w:sz="1" w:space="0" w:color="BFBFBF"/>
              <w:left w:val="single" w:sz="1" w:space="0" w:color="BFBFBF"/>
              <w:bottom w:val="single" w:sz="1" w:space="0" w:color="BFBFBF"/>
              <w:right w:val="single" w:sz="1" w:space="0" w:color="BFBFBF"/>
            </w:tcBorders>
          </w:tcPr>
          <w:p w14:paraId="379FB5C7" w14:textId="77777777" w:rsidR="004C6230" w:rsidRPr="004C6230" w:rsidRDefault="004C6230" w:rsidP="004C6230">
            <w:pPr>
              <w:textDirection w:val="btLr"/>
              <w:rPr>
                <w:rFonts w:ascii="Aptos" w:eastAsia="Verdana" w:hAnsi="Aptos" w:cs="Verdana"/>
                <w:b w:val="0"/>
                <w:color w:val="000000" w:themeColor="text1"/>
                <w:szCs w:val="24"/>
              </w:rPr>
            </w:pPr>
          </w:p>
        </w:tc>
        <w:tc>
          <w:tcPr>
            <w:tcW w:w="1663" w:type="pct"/>
            <w:tcBorders>
              <w:top w:val="single" w:sz="1" w:space="0" w:color="BFBFBF"/>
              <w:left w:val="single" w:sz="1" w:space="0" w:color="BFBFBF"/>
              <w:bottom w:val="single" w:sz="1" w:space="0" w:color="BFBFBF"/>
              <w:right w:val="single" w:sz="1" w:space="0" w:color="BFBFBF"/>
            </w:tcBorders>
          </w:tcPr>
          <w:p w14:paraId="050D6245" w14:textId="77777777" w:rsidR="004C6230" w:rsidRPr="004C6230" w:rsidRDefault="004C6230" w:rsidP="004C6230">
            <w:pPr>
              <w:textDirection w:val="btLr"/>
              <w:rPr>
                <w:rFonts w:ascii="Aptos" w:eastAsia="Verdana" w:hAnsi="Aptos" w:cs="Verdana"/>
                <w:b w:val="0"/>
                <w:color w:val="000000" w:themeColor="text1"/>
                <w:szCs w:val="24"/>
              </w:rPr>
            </w:pPr>
          </w:p>
        </w:tc>
        <w:tc>
          <w:tcPr>
            <w:tcW w:w="1928" w:type="pct"/>
            <w:tcBorders>
              <w:top w:val="single" w:sz="1" w:space="0" w:color="BFBFBF"/>
              <w:left w:val="single" w:sz="1" w:space="0" w:color="BFBFBF"/>
              <w:bottom w:val="single" w:sz="1" w:space="0" w:color="BFBFBF"/>
              <w:right w:val="single" w:sz="1" w:space="0" w:color="BFBFBF"/>
            </w:tcBorders>
          </w:tcPr>
          <w:p w14:paraId="6D7FB5C6" w14:textId="77777777" w:rsidR="004C6230" w:rsidRPr="004C6230" w:rsidRDefault="004C6230" w:rsidP="004C6230">
            <w:pPr>
              <w:textDirection w:val="btLr"/>
              <w:rPr>
                <w:rFonts w:ascii="Aptos" w:eastAsia="Verdana" w:hAnsi="Aptos" w:cs="Verdana"/>
                <w:b w:val="0"/>
                <w:color w:val="000000" w:themeColor="text1"/>
                <w:szCs w:val="24"/>
              </w:rPr>
            </w:pPr>
          </w:p>
        </w:tc>
      </w:tr>
    </w:tbl>
    <w:p w14:paraId="50C37F62" w14:textId="77777777" w:rsidR="002C4901" w:rsidRDefault="002C4901" w:rsidP="004C6230">
      <w:pPr>
        <w:textDirection w:val="btLr"/>
        <w:rPr>
          <w:rFonts w:ascii="Aptos" w:eastAsia="Verdana" w:hAnsi="Aptos" w:cs="Verdana"/>
          <w:color w:val="000000" w:themeColor="text1"/>
          <w:szCs w:val="24"/>
        </w:rPr>
      </w:pPr>
    </w:p>
    <w:p w14:paraId="197F7FDE" w14:textId="7D76C72A"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3.4 Evidencias de la fase:</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8760"/>
      </w:tblGrid>
      <w:tr w:rsidR="004C6230" w:rsidRPr="004C6230" w14:paraId="26B77A2C" w14:textId="77777777" w:rsidTr="00DD179A">
        <w:tc>
          <w:tcPr>
            <w:tcW w:w="600" w:type="dxa"/>
            <w:tcBorders>
              <w:top w:val="single" w:sz="1" w:space="0" w:color="BFBFBF"/>
              <w:left w:val="single" w:sz="1" w:space="0" w:color="BFBFBF"/>
              <w:bottom w:val="single" w:sz="1" w:space="0" w:color="BFBFBF"/>
              <w:right w:val="single" w:sz="1" w:space="0" w:color="BFBFBF"/>
            </w:tcBorders>
            <w:shd w:val="clear" w:color="auto" w:fill="F2F2F2"/>
          </w:tcPr>
          <w:p w14:paraId="4B5918F3"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w:t>
            </w:r>
          </w:p>
        </w:tc>
        <w:tc>
          <w:tcPr>
            <w:tcW w:w="8760" w:type="dxa"/>
            <w:tcBorders>
              <w:top w:val="single" w:sz="1" w:space="0" w:color="BFBFBF"/>
              <w:left w:val="single" w:sz="1" w:space="0" w:color="BFBFBF"/>
              <w:bottom w:val="single" w:sz="1" w:space="0" w:color="BFBFBF"/>
              <w:right w:val="single" w:sz="1" w:space="0" w:color="BFBFBF"/>
            </w:tcBorders>
          </w:tcPr>
          <w:p w14:paraId="341F100C"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Producto/artefacto de la práctica adjunto</w:t>
            </w:r>
          </w:p>
        </w:tc>
      </w:tr>
      <w:tr w:rsidR="004C6230" w:rsidRPr="004C6230" w14:paraId="6AEFFD57" w14:textId="77777777" w:rsidTr="00DD179A">
        <w:tc>
          <w:tcPr>
            <w:tcW w:w="600" w:type="dxa"/>
            <w:tcBorders>
              <w:top w:val="single" w:sz="1" w:space="0" w:color="BFBFBF"/>
              <w:left w:val="single" w:sz="1" w:space="0" w:color="BFBFBF"/>
              <w:bottom w:val="single" w:sz="1" w:space="0" w:color="BFBFBF"/>
              <w:right w:val="single" w:sz="1" w:space="0" w:color="BFBFBF"/>
            </w:tcBorders>
            <w:shd w:val="clear" w:color="auto" w:fill="F2F2F2"/>
          </w:tcPr>
          <w:p w14:paraId="67D6AD58"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w:t>
            </w:r>
          </w:p>
        </w:tc>
        <w:tc>
          <w:tcPr>
            <w:tcW w:w="8760" w:type="dxa"/>
            <w:tcBorders>
              <w:top w:val="single" w:sz="1" w:space="0" w:color="BFBFBF"/>
              <w:left w:val="single" w:sz="1" w:space="0" w:color="BFBFBF"/>
              <w:bottom w:val="single" w:sz="1" w:space="0" w:color="BFBFBF"/>
              <w:right w:val="single" w:sz="1" w:space="0" w:color="BFBFBF"/>
            </w:tcBorders>
          </w:tcPr>
          <w:p w14:paraId="31C4EE20"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Registro fotográfico/audiovisual incluido</w:t>
            </w:r>
          </w:p>
        </w:tc>
      </w:tr>
      <w:tr w:rsidR="004C6230" w:rsidRPr="004C6230" w14:paraId="0B91CB6A" w14:textId="77777777" w:rsidTr="00DD179A">
        <w:tc>
          <w:tcPr>
            <w:tcW w:w="600" w:type="dxa"/>
            <w:tcBorders>
              <w:top w:val="single" w:sz="1" w:space="0" w:color="BFBFBF"/>
              <w:left w:val="single" w:sz="1" w:space="0" w:color="BFBFBF"/>
              <w:bottom w:val="single" w:sz="1" w:space="0" w:color="BFBFBF"/>
              <w:right w:val="single" w:sz="1" w:space="0" w:color="BFBFBF"/>
            </w:tcBorders>
            <w:shd w:val="clear" w:color="auto" w:fill="F2F2F2"/>
          </w:tcPr>
          <w:p w14:paraId="13D6E9E5"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w:t>
            </w:r>
          </w:p>
        </w:tc>
        <w:tc>
          <w:tcPr>
            <w:tcW w:w="8760" w:type="dxa"/>
            <w:tcBorders>
              <w:top w:val="single" w:sz="1" w:space="0" w:color="BFBFBF"/>
              <w:left w:val="single" w:sz="1" w:space="0" w:color="BFBFBF"/>
              <w:bottom w:val="single" w:sz="1" w:space="0" w:color="BFBFBF"/>
              <w:right w:val="single" w:sz="1" w:space="0" w:color="BFBFBF"/>
            </w:tcBorders>
          </w:tcPr>
          <w:p w14:paraId="36D7B043"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Retroalimentación de pares/docente documentada</w:t>
            </w:r>
          </w:p>
        </w:tc>
      </w:tr>
    </w:tbl>
    <w:p w14:paraId="08D04713" w14:textId="77777777" w:rsidR="002C4901" w:rsidRDefault="002C4901" w:rsidP="004C6230">
      <w:pPr>
        <w:textDirection w:val="btLr"/>
        <w:rPr>
          <w:rFonts w:ascii="Aptos" w:eastAsia="Verdana" w:hAnsi="Aptos" w:cs="Verdana"/>
          <w:b w:val="0"/>
          <w:color w:val="000000" w:themeColor="text1"/>
          <w:szCs w:val="24"/>
        </w:rPr>
      </w:pPr>
    </w:p>
    <w:p w14:paraId="73356983" w14:textId="76FAA671"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Nombre del archivo de evidencia: _________________________________________________</w:t>
      </w:r>
    </w:p>
    <w:p w14:paraId="631DB5C8"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br w:type="page"/>
      </w:r>
    </w:p>
    <w:p w14:paraId="651A9153" w14:textId="77777777" w:rsidR="002C4901" w:rsidRDefault="002C4901" w:rsidP="002C4901">
      <w:pPr>
        <w:shd w:val="clear" w:color="auto" w:fill="1F4E79"/>
        <w:spacing w:after="300"/>
      </w:pPr>
      <w:r>
        <w:rPr>
          <w:color w:val="FFFFFF"/>
          <w:sz w:val="28"/>
          <w:szCs w:val="28"/>
        </w:rPr>
        <w:lastRenderedPageBreak/>
        <w:t>FASE 5: TRANSFERENCIA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6CE04EAA" w14:textId="77777777" w:rsidTr="002C4901">
        <w:tc>
          <w:tcPr>
            <w:tcW w:w="0" w:type="auto"/>
            <w:tcBorders>
              <w:top w:val="single" w:sz="1" w:space="0" w:color="BFBFBF"/>
              <w:left w:val="single" w:sz="1" w:space="0" w:color="BFBFBF"/>
              <w:bottom w:val="single" w:sz="1" w:space="0" w:color="BFBFBF"/>
              <w:right w:val="single" w:sz="1" w:space="0" w:color="BFBFBF"/>
            </w:tcBorders>
            <w:shd w:val="clear" w:color="auto" w:fill="BDD7EE"/>
          </w:tcPr>
          <w:p w14:paraId="23FE9C15"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 xml:space="preserve">Descripción de la fase: </w:t>
            </w:r>
            <w:r>
              <w:rPr>
                <w:rFonts w:ascii="Aptos" w:eastAsia="Verdana" w:hAnsi="Aptos" w:cs="Verdana"/>
                <w:b w:val="0"/>
                <w:i/>
                <w:iCs/>
                <w:color w:val="000000" w:themeColor="text1"/>
                <w:sz w:val="22"/>
                <w:szCs w:val="22"/>
              </w:rPr>
              <w:t>Aplicación en contextos diversos. Adaptación creativa y enseñanza a otros.</w:t>
            </w:r>
          </w:p>
          <w:p w14:paraId="79B69789"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Fecha de inicio: __________ | Fecha de cierre: __________ | Horas dedicadas: 30 horas</w:t>
            </w:r>
          </w:p>
        </w:tc>
      </w:tr>
    </w:tbl>
    <w:p w14:paraId="7436BF2C" w14:textId="77777777" w:rsidR="004C6230" w:rsidRPr="004C6230" w:rsidRDefault="004C6230" w:rsidP="004C6230">
      <w:pPr>
        <w:textDirection w:val="btLr"/>
        <w:rPr>
          <w:rFonts w:ascii="Aptos" w:eastAsia="Verdana" w:hAnsi="Aptos" w:cs="Verdana"/>
          <w:b w:val="0"/>
          <w:color w:val="000000" w:themeColor="text1"/>
          <w:szCs w:val="24"/>
        </w:rPr>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83"/>
      </w:tblGrid>
      <w:tr w:rsidR="004C6230" w:rsidRPr="004C6230" w14:paraId="0556AB77"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E2EFDA"/>
          </w:tcPr>
          <w:p w14:paraId="7350FF15"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MOMENTO 1: PRÁCTICA INICIAL</w:t>
            </w:r>
          </w:p>
        </w:tc>
      </w:tr>
    </w:tbl>
    <w:p w14:paraId="3DB53FF0" w14:textId="77777777" w:rsidR="002C4901" w:rsidRDefault="002C4901" w:rsidP="004C6230">
      <w:pPr>
        <w:textDirection w:val="btLr"/>
        <w:rPr>
          <w:rFonts w:eastAsia="Arial" w:cs="Arial"/>
          <w:b w:val="0"/>
          <w:bCs w:val="0"/>
          <w:i/>
          <w:iCs/>
          <w:color w:val="666666"/>
          <w:kern w:val="0"/>
          <w:sz w:val="20"/>
          <w:lang w:eastAsia="es-CO"/>
        </w:rPr>
      </w:pPr>
    </w:p>
    <w:p w14:paraId="68FC97D2" w14:textId="28C8E2E5" w:rsidR="004C6230" w:rsidRPr="002C4901" w:rsidRDefault="004C6230" w:rsidP="004C6230">
      <w:pPr>
        <w:textDirection w:val="btLr"/>
        <w:rPr>
          <w:rFonts w:eastAsia="Arial" w:cs="Arial"/>
          <w:b w:val="0"/>
          <w:bCs w:val="0"/>
          <w:i/>
          <w:iCs/>
          <w:color w:val="666666"/>
          <w:kern w:val="0"/>
          <w:sz w:val="20"/>
          <w:lang w:eastAsia="es-CO"/>
        </w:rPr>
      </w:pPr>
      <w:r>
        <w:rPr>
          <w:rFonts w:eastAsia="Arial" w:cs="Arial"/>
          <w:b w:val="0"/>
          <w:bCs w:val="0"/>
          <w:i/>
          <w:iCs/>
          <w:color w:val="666666"/>
          <w:kern w:val="0"/>
          <w:sz w:val="20"/>
          <w:lang w:eastAsia="es-CO"/>
        </w:rPr>
        <w:t>La formación inicia en y desde la práctica. Describe la experiencia de ejecución técnica.</w:t>
      </w:r>
    </w:p>
    <w:p w14:paraId="76A165BC" w14:textId="77777777" w:rsidR="002C4901" w:rsidRDefault="002C4901" w:rsidP="004C6230">
      <w:pPr>
        <w:textDirection w:val="btLr"/>
        <w:rPr>
          <w:rFonts w:ascii="Aptos" w:eastAsia="Verdana" w:hAnsi="Aptos" w:cs="Verdana"/>
          <w:color w:val="000000" w:themeColor="text1"/>
          <w:szCs w:val="24"/>
        </w:rPr>
      </w:pPr>
    </w:p>
    <w:p w14:paraId="3D5937D8" w14:textId="7F68E836"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1.1 Descripción de la actividad práctica realizada: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411E7F26" w14:textId="77777777" w:rsidTr="00DD179A">
        <w:tc>
          <w:tcPr>
            <w:tcW w:w="5000" w:type="pct"/>
            <w:tcBorders>
              <w:top w:val="single" w:sz="1" w:space="0" w:color="BFBFBF"/>
              <w:left w:val="single" w:sz="1" w:space="0" w:color="BFBFBF"/>
              <w:bottom w:val="single" w:sz="1" w:space="0" w:color="BFBFBF"/>
              <w:right w:val="single" w:sz="1" w:space="0" w:color="BFBFBF"/>
            </w:tcBorders>
            <w:shd w:val="clear" w:color="auto" w:fill="F8F8F8"/>
          </w:tcPr>
          <w:p w14:paraId="22C02A2B"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¿Qué hice? ¿Cómo lo hice? ¿Con qué recursos/materiales? ¿En qué contexto?</w:t>
            </w:r>
          </w:p>
        </w:tc>
      </w:tr>
      <w:tr w:rsidR="004C6230" w:rsidRPr="004C6230" w14:paraId="17C2BB69"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4A00B23D"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1CEF968F"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249C582E"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0C915B45"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2E6FA81E"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7453D83F"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3F672DC6" w14:textId="77777777" w:rsidR="004C6230" w:rsidRPr="004C6230" w:rsidRDefault="004C6230" w:rsidP="004C6230">
            <w:pPr>
              <w:textDirection w:val="btLr"/>
              <w:rPr>
                <w:rFonts w:ascii="Aptos" w:eastAsia="Verdana" w:hAnsi="Aptos" w:cs="Verdana"/>
                <w:b w:val="0"/>
                <w:color w:val="000000" w:themeColor="text1"/>
                <w:szCs w:val="24"/>
              </w:rPr>
            </w:pPr>
          </w:p>
        </w:tc>
      </w:tr>
    </w:tbl>
    <w:p w14:paraId="1D232648" w14:textId="77777777" w:rsidR="002C4901" w:rsidRDefault="002C4901" w:rsidP="004C6230">
      <w:pPr>
        <w:textDirection w:val="btLr"/>
        <w:rPr>
          <w:rFonts w:ascii="Aptos" w:eastAsia="Verdana" w:hAnsi="Aptos" w:cs="Verdana"/>
          <w:color w:val="000000" w:themeColor="text1"/>
          <w:szCs w:val="24"/>
        </w:rPr>
      </w:pPr>
    </w:p>
    <w:p w14:paraId="4F9BE87D" w14:textId="162B7B3A"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1.2 Producto o artefacto generado: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4C6230" w:rsidRPr="004C6230" w14:paraId="5B4D1BAD" w14:textId="77777777" w:rsidTr="002C4901">
        <w:tc>
          <w:tcPr>
            <w:tcW w:w="9355" w:type="dxa"/>
            <w:tcBorders>
              <w:top w:val="single" w:sz="1" w:space="0" w:color="BFBFBF"/>
              <w:left w:val="single" w:sz="1" w:space="0" w:color="BFBFBF"/>
              <w:bottom w:val="single" w:sz="1" w:space="0" w:color="BFBFBF"/>
              <w:right w:val="single" w:sz="1" w:space="0" w:color="BFBFBF"/>
            </w:tcBorders>
            <w:shd w:val="clear" w:color="auto" w:fill="F8F8F8"/>
          </w:tcPr>
          <w:p w14:paraId="2B32EA23"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Describe el resultado tangible de tu práctica (documento, prototipo, preparación, cálculo, diseño, etc.)</w:t>
            </w:r>
          </w:p>
        </w:tc>
      </w:tr>
      <w:tr w:rsidR="004C6230" w:rsidRPr="004C6230" w14:paraId="7E0B70B9"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382BA952"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7C22BD3C"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17F0636B" w14:textId="77777777" w:rsidR="004C6230" w:rsidRPr="004C6230" w:rsidRDefault="004C6230" w:rsidP="004C6230">
            <w:pPr>
              <w:textDirection w:val="btLr"/>
              <w:rPr>
                <w:rFonts w:ascii="Aptos" w:eastAsia="Verdana" w:hAnsi="Aptos" w:cs="Verdana"/>
                <w:b w:val="0"/>
                <w:color w:val="000000" w:themeColor="text1"/>
                <w:szCs w:val="24"/>
              </w:rPr>
            </w:pPr>
          </w:p>
        </w:tc>
      </w:tr>
    </w:tbl>
    <w:p w14:paraId="7D9262C0" w14:textId="77777777" w:rsidR="002C4901" w:rsidRDefault="002C4901" w:rsidP="004C6230">
      <w:pPr>
        <w:textDirection w:val="btLr"/>
        <w:rPr>
          <w:rFonts w:ascii="Aptos" w:eastAsia="Verdana" w:hAnsi="Aptos" w:cs="Verdana"/>
          <w:color w:val="000000" w:themeColor="text1"/>
          <w:szCs w:val="24"/>
        </w:rPr>
      </w:pPr>
    </w:p>
    <w:p w14:paraId="5BC29DEE" w14:textId="56BBCC1D"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1.3 Registro de la experiencia:</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4C6230" w:rsidRPr="004C6230" w14:paraId="25ED69D9" w14:textId="77777777" w:rsidTr="00DD179A">
        <w:tc>
          <w:tcPr>
            <w:tcW w:w="4680" w:type="dxa"/>
            <w:tcBorders>
              <w:top w:val="single" w:sz="1" w:space="0" w:color="BFBFBF"/>
              <w:left w:val="single" w:sz="1" w:space="0" w:color="BFBFBF"/>
              <w:bottom w:val="single" w:sz="1" w:space="0" w:color="BFBFBF"/>
              <w:right w:val="single" w:sz="1" w:space="0" w:color="BFBFBF"/>
            </w:tcBorders>
            <w:shd w:val="clear" w:color="auto" w:fill="E2EFDA"/>
          </w:tcPr>
          <w:p w14:paraId="5431AC78"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Lo que logré / funcionó bien</w:t>
            </w:r>
          </w:p>
        </w:tc>
        <w:tc>
          <w:tcPr>
            <w:tcW w:w="4680" w:type="dxa"/>
            <w:tcBorders>
              <w:top w:val="single" w:sz="1" w:space="0" w:color="BFBFBF"/>
              <w:left w:val="single" w:sz="1" w:space="0" w:color="BFBFBF"/>
              <w:bottom w:val="single" w:sz="1" w:space="0" w:color="BFBFBF"/>
              <w:right w:val="single" w:sz="1" w:space="0" w:color="BFBFBF"/>
            </w:tcBorders>
            <w:shd w:val="clear" w:color="auto" w:fill="FCE4D6"/>
          </w:tcPr>
          <w:p w14:paraId="10B25ED9"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Dificultades / lo que no funcionó</w:t>
            </w:r>
          </w:p>
        </w:tc>
      </w:tr>
      <w:tr w:rsidR="004C6230" w:rsidRPr="004C6230" w14:paraId="1ABA9ACF" w14:textId="77777777" w:rsidTr="00DD179A">
        <w:tc>
          <w:tcPr>
            <w:tcW w:w="4680" w:type="dxa"/>
            <w:tcBorders>
              <w:top w:val="single" w:sz="1" w:space="0" w:color="BFBFBF"/>
              <w:left w:val="single" w:sz="1" w:space="0" w:color="BFBFBF"/>
              <w:bottom w:val="single" w:sz="1" w:space="0" w:color="BFBFBF"/>
              <w:right w:val="single" w:sz="1" w:space="0" w:color="BFBFBF"/>
            </w:tcBorders>
          </w:tcPr>
          <w:p w14:paraId="20027A75" w14:textId="77777777" w:rsidR="004C6230" w:rsidRPr="004C6230" w:rsidRDefault="004C6230" w:rsidP="004C6230">
            <w:pPr>
              <w:textDirection w:val="btLr"/>
              <w:rPr>
                <w:rFonts w:ascii="Aptos" w:eastAsia="Verdana" w:hAnsi="Aptos" w:cs="Verdana"/>
                <w:b w:val="0"/>
                <w:color w:val="000000" w:themeColor="text1"/>
                <w:szCs w:val="24"/>
              </w:rPr>
            </w:pPr>
          </w:p>
          <w:p w14:paraId="1A209F11" w14:textId="77777777" w:rsidR="004C6230" w:rsidRPr="004C6230" w:rsidRDefault="004C6230" w:rsidP="004C6230">
            <w:pPr>
              <w:textDirection w:val="btLr"/>
              <w:rPr>
                <w:rFonts w:ascii="Aptos" w:eastAsia="Verdana" w:hAnsi="Aptos" w:cs="Verdana"/>
                <w:b w:val="0"/>
                <w:color w:val="000000" w:themeColor="text1"/>
                <w:szCs w:val="24"/>
              </w:rPr>
            </w:pPr>
          </w:p>
          <w:p w14:paraId="70830A5E" w14:textId="77777777" w:rsidR="004C6230" w:rsidRPr="004C6230" w:rsidRDefault="004C6230" w:rsidP="004C6230">
            <w:pPr>
              <w:textDirection w:val="btLr"/>
              <w:rPr>
                <w:rFonts w:ascii="Aptos" w:eastAsia="Verdana" w:hAnsi="Aptos" w:cs="Verdana"/>
                <w:b w:val="0"/>
                <w:color w:val="000000" w:themeColor="text1"/>
                <w:szCs w:val="24"/>
              </w:rPr>
            </w:pPr>
          </w:p>
        </w:tc>
        <w:tc>
          <w:tcPr>
            <w:tcW w:w="4680" w:type="dxa"/>
            <w:tcBorders>
              <w:top w:val="single" w:sz="1" w:space="0" w:color="BFBFBF"/>
              <w:left w:val="single" w:sz="1" w:space="0" w:color="BFBFBF"/>
              <w:bottom w:val="single" w:sz="1" w:space="0" w:color="BFBFBF"/>
              <w:right w:val="single" w:sz="1" w:space="0" w:color="BFBFBF"/>
            </w:tcBorders>
          </w:tcPr>
          <w:p w14:paraId="6E31A504" w14:textId="77777777" w:rsidR="004C6230" w:rsidRPr="004C6230" w:rsidRDefault="004C6230" w:rsidP="004C6230">
            <w:pPr>
              <w:textDirection w:val="btLr"/>
              <w:rPr>
                <w:rFonts w:ascii="Aptos" w:eastAsia="Verdana" w:hAnsi="Aptos" w:cs="Verdana"/>
                <w:b w:val="0"/>
                <w:color w:val="000000" w:themeColor="text1"/>
                <w:szCs w:val="24"/>
              </w:rPr>
            </w:pPr>
          </w:p>
          <w:p w14:paraId="019487D0" w14:textId="77777777" w:rsidR="004C6230" w:rsidRPr="004C6230" w:rsidRDefault="004C6230" w:rsidP="004C6230">
            <w:pPr>
              <w:textDirection w:val="btLr"/>
              <w:rPr>
                <w:rFonts w:ascii="Aptos" w:eastAsia="Verdana" w:hAnsi="Aptos" w:cs="Verdana"/>
                <w:b w:val="0"/>
                <w:color w:val="000000" w:themeColor="text1"/>
                <w:szCs w:val="24"/>
              </w:rPr>
            </w:pPr>
          </w:p>
          <w:p w14:paraId="3A2AE5B1" w14:textId="77777777" w:rsidR="004C6230" w:rsidRPr="004C6230" w:rsidRDefault="004C6230" w:rsidP="004C6230">
            <w:pPr>
              <w:textDirection w:val="btLr"/>
              <w:rPr>
                <w:rFonts w:ascii="Aptos" w:eastAsia="Verdana" w:hAnsi="Aptos" w:cs="Verdana"/>
                <w:b w:val="0"/>
                <w:color w:val="000000" w:themeColor="text1"/>
                <w:szCs w:val="24"/>
              </w:rPr>
            </w:pPr>
          </w:p>
        </w:tc>
      </w:tr>
    </w:tbl>
    <w:p w14:paraId="03D1BE89" w14:textId="77777777" w:rsidR="004C6230" w:rsidRPr="004C6230" w:rsidRDefault="004C6230" w:rsidP="004C6230">
      <w:pPr>
        <w:textDirection w:val="btLr"/>
        <w:rPr>
          <w:rFonts w:ascii="Aptos" w:eastAsia="Verdana" w:hAnsi="Aptos" w:cs="Verdana"/>
          <w:b w:val="0"/>
          <w:color w:val="000000" w:themeColor="text1"/>
          <w:szCs w:val="24"/>
        </w:rPr>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758"/>
      </w:tblGrid>
      <w:tr w:rsidR="004C6230" w:rsidRPr="004C6230" w14:paraId="7F6BE4BA"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FFF2CC"/>
          </w:tcPr>
          <w:p w14:paraId="20873E40"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MOMENTO 2: REFLEXIÓN TEÓRICA</w:t>
            </w:r>
          </w:p>
        </w:tc>
      </w:tr>
    </w:tbl>
    <w:p w14:paraId="4461B23E" w14:textId="77777777" w:rsidR="002C4901" w:rsidRDefault="002C4901" w:rsidP="004C6230">
      <w:pPr>
        <w:textDirection w:val="btLr"/>
        <w:rPr>
          <w:rFonts w:eastAsia="Arial" w:cs="Arial"/>
          <w:b w:val="0"/>
          <w:bCs w:val="0"/>
          <w:i/>
          <w:iCs/>
          <w:color w:val="666666"/>
          <w:kern w:val="0"/>
          <w:sz w:val="20"/>
          <w:lang w:eastAsia="es-CO"/>
        </w:rPr>
      </w:pPr>
    </w:p>
    <w:p w14:paraId="6932BEB6" w14:textId="0FEE4F37" w:rsidR="004C6230" w:rsidRPr="002C4901" w:rsidRDefault="004C6230" w:rsidP="004C6230">
      <w:pPr>
        <w:textDirection w:val="btLr"/>
        <w:rPr>
          <w:rFonts w:eastAsia="Arial" w:cs="Arial"/>
          <w:b w:val="0"/>
          <w:bCs w:val="0"/>
          <w:i/>
          <w:iCs/>
          <w:color w:val="666666"/>
          <w:kern w:val="0"/>
          <w:sz w:val="20"/>
          <w:lang w:eastAsia="es-CO"/>
        </w:rPr>
      </w:pPr>
      <w:r>
        <w:rPr>
          <w:rFonts w:eastAsia="Arial" w:cs="Arial"/>
          <w:b w:val="0"/>
          <w:bCs w:val="0"/>
          <w:i/>
          <w:iCs/>
          <w:color w:val="666666"/>
          <w:kern w:val="0"/>
          <w:sz w:val="20"/>
          <w:lang w:eastAsia="es-CO"/>
        </w:rPr>
        <w:t>A partir de la práctica, emergen reflexiones que permiten comprender principios y conceptos.</w:t>
      </w:r>
    </w:p>
    <w:p w14:paraId="5BD0299E" w14:textId="77777777" w:rsidR="002C4901" w:rsidRDefault="002C4901" w:rsidP="004C6230">
      <w:pPr>
        <w:textDirection w:val="btLr"/>
        <w:rPr>
          <w:rFonts w:ascii="Aptos" w:eastAsia="Verdana" w:hAnsi="Aptos" w:cs="Verdana"/>
          <w:color w:val="000000" w:themeColor="text1"/>
          <w:szCs w:val="24"/>
        </w:rPr>
      </w:pPr>
    </w:p>
    <w:p w14:paraId="5ACB31CB" w14:textId="72FFD661"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2.1 Principios técnicos identificados: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4C6230" w:rsidRPr="004C6230" w14:paraId="449B95F6" w14:textId="77777777" w:rsidTr="002C4901">
        <w:tc>
          <w:tcPr>
            <w:tcW w:w="9355" w:type="dxa"/>
            <w:tcBorders>
              <w:top w:val="single" w:sz="1" w:space="0" w:color="BFBFBF"/>
              <w:left w:val="single" w:sz="1" w:space="0" w:color="BFBFBF"/>
              <w:bottom w:val="single" w:sz="1" w:space="0" w:color="BFBFBF"/>
              <w:right w:val="single" w:sz="1" w:space="0" w:color="BFBFBF"/>
            </w:tcBorders>
            <w:shd w:val="clear" w:color="auto" w:fill="F8F8F8"/>
          </w:tcPr>
          <w:p w14:paraId="4042253E"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¿Por qué funcionó lo que funcionó? ¿Qué principios o conceptos explican los resultados obtenidos?</w:t>
            </w:r>
          </w:p>
        </w:tc>
      </w:tr>
      <w:tr w:rsidR="004C6230" w:rsidRPr="004C6230" w14:paraId="44D8CB05"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1FD4E16D"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03986594"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4BF1500A"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56572F90"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087D9F5C" w14:textId="77777777" w:rsidR="004C6230" w:rsidRPr="004C6230" w:rsidRDefault="004C6230" w:rsidP="004C6230">
            <w:pPr>
              <w:textDirection w:val="btLr"/>
              <w:rPr>
                <w:rFonts w:ascii="Aptos" w:eastAsia="Verdana" w:hAnsi="Aptos" w:cs="Verdana"/>
                <w:b w:val="0"/>
                <w:color w:val="000000" w:themeColor="text1"/>
                <w:szCs w:val="24"/>
              </w:rPr>
            </w:pPr>
          </w:p>
        </w:tc>
      </w:tr>
    </w:tbl>
    <w:p w14:paraId="776AB3E0" w14:textId="77777777" w:rsidR="002C4901" w:rsidRDefault="002C4901" w:rsidP="004C6230">
      <w:pPr>
        <w:textDirection w:val="btLr"/>
        <w:rPr>
          <w:rFonts w:ascii="Aptos" w:eastAsia="Verdana" w:hAnsi="Aptos" w:cs="Verdana"/>
          <w:color w:val="000000" w:themeColor="text1"/>
          <w:szCs w:val="24"/>
        </w:rPr>
      </w:pPr>
    </w:p>
    <w:p w14:paraId="69C8886B" w14:textId="45F587E2"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2.2 Brechas y oportunidades de mejora: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5362DEE3" w14:textId="77777777" w:rsidTr="00DD179A">
        <w:tc>
          <w:tcPr>
            <w:tcW w:w="5000" w:type="pct"/>
            <w:tcBorders>
              <w:top w:val="single" w:sz="1" w:space="0" w:color="BFBFBF"/>
              <w:left w:val="single" w:sz="1" w:space="0" w:color="BFBFBF"/>
              <w:bottom w:val="single" w:sz="1" w:space="0" w:color="BFBFBF"/>
              <w:right w:val="single" w:sz="1" w:space="0" w:color="BFBFBF"/>
            </w:tcBorders>
            <w:shd w:val="clear" w:color="auto" w:fill="F8F8F8"/>
          </w:tcPr>
          <w:p w14:paraId="4D265A4B"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¿Por qué no funcionó lo que no funcionó? ¿Qué me faltó saber o saber hacer?</w:t>
            </w:r>
          </w:p>
        </w:tc>
      </w:tr>
      <w:tr w:rsidR="004C6230" w:rsidRPr="004C6230" w14:paraId="0C4E0B55"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130D9D09"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3977240A"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29158409"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7CDEF856"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2AAE5426" w14:textId="77777777" w:rsidR="004C6230" w:rsidRPr="004C6230" w:rsidRDefault="004C6230" w:rsidP="004C6230">
            <w:pPr>
              <w:textDirection w:val="btLr"/>
              <w:rPr>
                <w:rFonts w:ascii="Aptos" w:eastAsia="Verdana" w:hAnsi="Aptos" w:cs="Verdana"/>
                <w:b w:val="0"/>
                <w:color w:val="000000" w:themeColor="text1"/>
                <w:szCs w:val="24"/>
              </w:rPr>
            </w:pPr>
          </w:p>
        </w:tc>
      </w:tr>
    </w:tbl>
    <w:p w14:paraId="0FC3A757" w14:textId="77777777" w:rsidR="002C4901" w:rsidRDefault="002C4901" w:rsidP="004C6230">
      <w:pPr>
        <w:textDirection w:val="btLr"/>
        <w:rPr>
          <w:rFonts w:ascii="Aptos" w:eastAsia="Verdana" w:hAnsi="Aptos" w:cs="Verdana"/>
          <w:color w:val="000000" w:themeColor="text1"/>
          <w:szCs w:val="24"/>
        </w:rPr>
      </w:pPr>
    </w:p>
    <w:p w14:paraId="10EA06D6" w14:textId="60AAB3E1"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2.3 Conexiones conceptuales: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4C6230" w:rsidRPr="004C6230" w14:paraId="2A0DE2A3" w14:textId="77777777" w:rsidTr="002C4901">
        <w:tc>
          <w:tcPr>
            <w:tcW w:w="9355" w:type="dxa"/>
            <w:tcBorders>
              <w:top w:val="single" w:sz="1" w:space="0" w:color="BFBFBF"/>
              <w:left w:val="single" w:sz="1" w:space="0" w:color="BFBFBF"/>
              <w:bottom w:val="single" w:sz="1" w:space="0" w:color="BFBFBF"/>
              <w:right w:val="single" w:sz="1" w:space="0" w:color="BFBFBF"/>
            </w:tcBorders>
            <w:shd w:val="clear" w:color="auto" w:fill="F8F8F8"/>
          </w:tcPr>
          <w:p w14:paraId="7D150280"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¿Cómo se relaciona esta experiencia con conocimientos previos? ¿Qué conceptos nuevos descubrí?</w:t>
            </w:r>
          </w:p>
        </w:tc>
      </w:tr>
      <w:tr w:rsidR="004C6230" w:rsidRPr="004C6230" w14:paraId="5D9764CC"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71BC3DAF"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4C89F0E9" w14:textId="77777777" w:rsidTr="002C4901">
        <w:tc>
          <w:tcPr>
            <w:tcW w:w="9355" w:type="dxa"/>
            <w:tcBorders>
              <w:top w:val="single" w:sz="1" w:space="0" w:color="BFBFBF"/>
              <w:left w:val="single" w:sz="1" w:space="0" w:color="BFBFBF"/>
              <w:bottom w:val="single" w:sz="1" w:space="0" w:color="BFBFBF"/>
              <w:right w:val="single" w:sz="1" w:space="0" w:color="BFBFBF"/>
            </w:tcBorders>
          </w:tcPr>
          <w:p w14:paraId="1402DAA0" w14:textId="77777777" w:rsidR="004C6230" w:rsidRPr="004C6230" w:rsidRDefault="004C6230" w:rsidP="004C6230">
            <w:pPr>
              <w:textDirection w:val="btLr"/>
              <w:rPr>
                <w:rFonts w:ascii="Aptos" w:eastAsia="Verdana" w:hAnsi="Aptos" w:cs="Verdana"/>
                <w:b w:val="0"/>
                <w:color w:val="000000" w:themeColor="text1"/>
                <w:szCs w:val="24"/>
              </w:rPr>
            </w:pPr>
          </w:p>
        </w:tc>
      </w:tr>
    </w:tbl>
    <w:p w14:paraId="34A8198A" w14:textId="77777777" w:rsidR="002C4901" w:rsidRDefault="002C4901" w:rsidP="004C6230">
      <w:pPr>
        <w:textDirection w:val="btLr"/>
        <w:rPr>
          <w:rFonts w:ascii="Aptos" w:eastAsia="Verdana" w:hAnsi="Aptos" w:cs="Verdana"/>
          <w:color w:val="000000" w:themeColor="text1"/>
          <w:szCs w:val="24"/>
        </w:rPr>
      </w:pPr>
    </w:p>
    <w:p w14:paraId="62EBEABE" w14:textId="5FF77DF5"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2.4 Recursos consultados para la reflexión: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36"/>
        <w:gridCol w:w="4510"/>
        <w:gridCol w:w="3658"/>
      </w:tblGrid>
      <w:tr w:rsidR="004C6230" w:rsidRPr="004C6230" w14:paraId="62276DF6" w14:textId="77777777" w:rsidTr="00DD179A">
        <w:tc>
          <w:tcPr>
            <w:tcW w:w="657" w:type="pct"/>
            <w:tcBorders>
              <w:top w:val="single" w:sz="1" w:space="0" w:color="BFBFBF"/>
              <w:left w:val="single" w:sz="1" w:space="0" w:color="BFBFBF"/>
              <w:bottom w:val="single" w:sz="1" w:space="0" w:color="BFBFBF"/>
              <w:right w:val="single" w:sz="1" w:space="0" w:color="BFBFBF"/>
            </w:tcBorders>
            <w:shd w:val="clear" w:color="auto" w:fill="FFF2CC"/>
          </w:tcPr>
          <w:p w14:paraId="0F995B89"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Recurso</w:t>
            </w:r>
          </w:p>
        </w:tc>
        <w:tc>
          <w:tcPr>
            <w:tcW w:w="2398" w:type="pct"/>
            <w:tcBorders>
              <w:top w:val="single" w:sz="1" w:space="0" w:color="BFBFBF"/>
              <w:left w:val="single" w:sz="1" w:space="0" w:color="BFBFBF"/>
              <w:bottom w:val="single" w:sz="1" w:space="0" w:color="BFBFBF"/>
              <w:right w:val="single" w:sz="1" w:space="0" w:color="BFBFBF"/>
            </w:tcBorders>
            <w:shd w:val="clear" w:color="auto" w:fill="FFF2CC"/>
          </w:tcPr>
          <w:p w14:paraId="09594873"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Tipo (texto, video, experto, par)</w:t>
            </w:r>
          </w:p>
        </w:tc>
        <w:tc>
          <w:tcPr>
            <w:tcW w:w="1945" w:type="pct"/>
            <w:tcBorders>
              <w:top w:val="single" w:sz="1" w:space="0" w:color="BFBFBF"/>
              <w:left w:val="single" w:sz="1" w:space="0" w:color="BFBFBF"/>
              <w:bottom w:val="single" w:sz="1" w:space="0" w:color="BFBFBF"/>
              <w:right w:val="single" w:sz="1" w:space="0" w:color="BFBFBF"/>
            </w:tcBorders>
            <w:shd w:val="clear" w:color="auto" w:fill="FFF2CC"/>
          </w:tcPr>
          <w:p w14:paraId="413D27AA" w14:textId="77777777" w:rsidR="004C6230" w:rsidRPr="004C6230" w:rsidRDefault="004C6230" w:rsidP="002C490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Aporte a mi comprensión</w:t>
            </w:r>
          </w:p>
        </w:tc>
      </w:tr>
      <w:tr w:rsidR="004C6230" w:rsidRPr="004C6230" w14:paraId="5EA774B0" w14:textId="77777777" w:rsidTr="00DD179A">
        <w:tc>
          <w:tcPr>
            <w:tcW w:w="657" w:type="pct"/>
            <w:tcBorders>
              <w:top w:val="single" w:sz="1" w:space="0" w:color="BFBFBF"/>
              <w:left w:val="single" w:sz="1" w:space="0" w:color="BFBFBF"/>
              <w:bottom w:val="single" w:sz="1" w:space="0" w:color="BFBFBF"/>
              <w:right w:val="single" w:sz="1" w:space="0" w:color="BFBFBF"/>
            </w:tcBorders>
          </w:tcPr>
          <w:p w14:paraId="1DB261F7" w14:textId="77777777" w:rsidR="004C6230" w:rsidRPr="004C6230" w:rsidRDefault="004C6230" w:rsidP="004C6230">
            <w:pPr>
              <w:textDirection w:val="btLr"/>
              <w:rPr>
                <w:rFonts w:ascii="Aptos" w:eastAsia="Verdana" w:hAnsi="Aptos" w:cs="Verdana"/>
                <w:b w:val="0"/>
                <w:color w:val="000000" w:themeColor="text1"/>
                <w:szCs w:val="24"/>
              </w:rPr>
            </w:pPr>
          </w:p>
        </w:tc>
        <w:tc>
          <w:tcPr>
            <w:tcW w:w="2398" w:type="pct"/>
            <w:tcBorders>
              <w:top w:val="single" w:sz="1" w:space="0" w:color="BFBFBF"/>
              <w:left w:val="single" w:sz="1" w:space="0" w:color="BFBFBF"/>
              <w:bottom w:val="single" w:sz="1" w:space="0" w:color="BFBFBF"/>
              <w:right w:val="single" w:sz="1" w:space="0" w:color="BFBFBF"/>
            </w:tcBorders>
          </w:tcPr>
          <w:p w14:paraId="5F651446" w14:textId="77777777" w:rsidR="004C6230" w:rsidRPr="004C6230" w:rsidRDefault="004C6230" w:rsidP="004C6230">
            <w:pPr>
              <w:textDirection w:val="btLr"/>
              <w:rPr>
                <w:rFonts w:ascii="Aptos" w:eastAsia="Verdana" w:hAnsi="Aptos" w:cs="Verdana"/>
                <w:b w:val="0"/>
                <w:color w:val="000000" w:themeColor="text1"/>
                <w:szCs w:val="24"/>
              </w:rPr>
            </w:pPr>
          </w:p>
        </w:tc>
        <w:tc>
          <w:tcPr>
            <w:tcW w:w="1945" w:type="pct"/>
            <w:tcBorders>
              <w:top w:val="single" w:sz="1" w:space="0" w:color="BFBFBF"/>
              <w:left w:val="single" w:sz="1" w:space="0" w:color="BFBFBF"/>
              <w:bottom w:val="single" w:sz="1" w:space="0" w:color="BFBFBF"/>
              <w:right w:val="single" w:sz="1" w:space="0" w:color="BFBFBF"/>
            </w:tcBorders>
          </w:tcPr>
          <w:p w14:paraId="43C7AF93"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65543387" w14:textId="77777777" w:rsidTr="00DD179A">
        <w:tc>
          <w:tcPr>
            <w:tcW w:w="657" w:type="pct"/>
            <w:tcBorders>
              <w:top w:val="single" w:sz="1" w:space="0" w:color="BFBFBF"/>
              <w:left w:val="single" w:sz="1" w:space="0" w:color="BFBFBF"/>
              <w:bottom w:val="single" w:sz="1" w:space="0" w:color="BFBFBF"/>
              <w:right w:val="single" w:sz="1" w:space="0" w:color="BFBFBF"/>
            </w:tcBorders>
          </w:tcPr>
          <w:p w14:paraId="59347F6B" w14:textId="77777777" w:rsidR="004C6230" w:rsidRPr="004C6230" w:rsidRDefault="004C6230" w:rsidP="004C6230">
            <w:pPr>
              <w:textDirection w:val="btLr"/>
              <w:rPr>
                <w:rFonts w:ascii="Aptos" w:eastAsia="Verdana" w:hAnsi="Aptos" w:cs="Verdana"/>
                <w:b w:val="0"/>
                <w:color w:val="000000" w:themeColor="text1"/>
                <w:szCs w:val="24"/>
              </w:rPr>
            </w:pPr>
          </w:p>
        </w:tc>
        <w:tc>
          <w:tcPr>
            <w:tcW w:w="2398" w:type="pct"/>
            <w:tcBorders>
              <w:top w:val="single" w:sz="1" w:space="0" w:color="BFBFBF"/>
              <w:left w:val="single" w:sz="1" w:space="0" w:color="BFBFBF"/>
              <w:bottom w:val="single" w:sz="1" w:space="0" w:color="BFBFBF"/>
              <w:right w:val="single" w:sz="1" w:space="0" w:color="BFBFBF"/>
            </w:tcBorders>
          </w:tcPr>
          <w:p w14:paraId="4E0912E6" w14:textId="77777777" w:rsidR="004C6230" w:rsidRPr="004C6230" w:rsidRDefault="004C6230" w:rsidP="004C6230">
            <w:pPr>
              <w:textDirection w:val="btLr"/>
              <w:rPr>
                <w:rFonts w:ascii="Aptos" w:eastAsia="Verdana" w:hAnsi="Aptos" w:cs="Verdana"/>
                <w:b w:val="0"/>
                <w:color w:val="000000" w:themeColor="text1"/>
                <w:szCs w:val="24"/>
              </w:rPr>
            </w:pPr>
          </w:p>
        </w:tc>
        <w:tc>
          <w:tcPr>
            <w:tcW w:w="1945" w:type="pct"/>
            <w:tcBorders>
              <w:top w:val="single" w:sz="1" w:space="0" w:color="BFBFBF"/>
              <w:left w:val="single" w:sz="1" w:space="0" w:color="BFBFBF"/>
              <w:bottom w:val="single" w:sz="1" w:space="0" w:color="BFBFBF"/>
              <w:right w:val="single" w:sz="1" w:space="0" w:color="BFBFBF"/>
            </w:tcBorders>
          </w:tcPr>
          <w:p w14:paraId="4D26D207" w14:textId="77777777" w:rsidR="004C6230" w:rsidRPr="004C6230" w:rsidRDefault="004C6230" w:rsidP="004C6230">
            <w:pPr>
              <w:textDirection w:val="btLr"/>
              <w:rPr>
                <w:rFonts w:ascii="Aptos" w:eastAsia="Verdana" w:hAnsi="Aptos" w:cs="Verdana"/>
                <w:b w:val="0"/>
                <w:color w:val="000000" w:themeColor="text1"/>
                <w:szCs w:val="24"/>
              </w:rPr>
            </w:pPr>
          </w:p>
        </w:tc>
      </w:tr>
    </w:tbl>
    <w:p w14:paraId="6A49ABD7" w14:textId="77777777" w:rsidR="004C6230" w:rsidRPr="004C6230" w:rsidRDefault="004C6230" w:rsidP="004C6230">
      <w:pPr>
        <w:textDirection w:val="btLr"/>
        <w:rPr>
          <w:rFonts w:ascii="Aptos" w:eastAsia="Verdana" w:hAnsi="Aptos" w:cs="Verdana"/>
          <w:b w:val="0"/>
          <w:color w:val="000000" w:themeColor="text1"/>
          <w:szCs w:val="24"/>
        </w:rPr>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70"/>
      </w:tblGrid>
      <w:tr w:rsidR="004C6230" w:rsidRPr="004C6230" w14:paraId="19E9E608"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D6DCE5"/>
          </w:tcPr>
          <w:p w14:paraId="2752433B"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MOMENTO 3: PRÁCTICA MEJORADA</w:t>
            </w:r>
          </w:p>
        </w:tc>
      </w:tr>
    </w:tbl>
    <w:p w14:paraId="018D8B87" w14:textId="77777777" w:rsidR="002C4901" w:rsidRDefault="002C4901" w:rsidP="004C6230">
      <w:pPr>
        <w:textDirection w:val="btLr"/>
        <w:rPr>
          <w:rFonts w:eastAsia="Arial" w:cs="Arial"/>
          <w:b w:val="0"/>
          <w:bCs w:val="0"/>
          <w:i/>
          <w:iCs/>
          <w:color w:val="666666"/>
          <w:kern w:val="0"/>
          <w:sz w:val="20"/>
          <w:lang w:eastAsia="es-CO"/>
        </w:rPr>
      </w:pPr>
    </w:p>
    <w:p w14:paraId="3D2A9234" w14:textId="1A747A89" w:rsidR="004C6230" w:rsidRPr="002C4901" w:rsidRDefault="004C6230" w:rsidP="004C6230">
      <w:pPr>
        <w:textDirection w:val="btLr"/>
        <w:rPr>
          <w:rFonts w:eastAsia="Arial" w:cs="Arial"/>
          <w:b w:val="0"/>
          <w:bCs w:val="0"/>
          <w:i/>
          <w:iCs/>
          <w:color w:val="666666"/>
          <w:kern w:val="0"/>
          <w:sz w:val="20"/>
          <w:lang w:eastAsia="es-CO"/>
        </w:rPr>
      </w:pPr>
      <w:r>
        <w:rPr>
          <w:rFonts w:eastAsia="Arial" w:cs="Arial"/>
          <w:b w:val="0"/>
          <w:bCs w:val="0"/>
          <w:i/>
          <w:iCs/>
          <w:color w:val="666666"/>
          <w:kern w:val="0"/>
          <w:sz w:val="20"/>
          <w:lang w:eastAsia="es-CO"/>
        </w:rPr>
        <w:t>Retorno a la práctica incorporando los aprendizajes de la reflexión.</w:t>
      </w:r>
    </w:p>
    <w:p w14:paraId="43ED72DB" w14:textId="77777777" w:rsidR="002C4901" w:rsidRDefault="002C4901" w:rsidP="004C6230">
      <w:pPr>
        <w:textDirection w:val="btLr"/>
        <w:rPr>
          <w:rFonts w:ascii="Aptos" w:eastAsia="Verdana" w:hAnsi="Aptos" w:cs="Verdana"/>
          <w:color w:val="000000" w:themeColor="text1"/>
          <w:szCs w:val="24"/>
        </w:rPr>
      </w:pPr>
    </w:p>
    <w:p w14:paraId="2537B1CE" w14:textId="2E2E5E89"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3.1 Modificaciones implementadas: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4C6230" w:rsidRPr="004C6230" w14:paraId="5858C237" w14:textId="77777777" w:rsidTr="00164521">
        <w:tc>
          <w:tcPr>
            <w:tcW w:w="9355" w:type="dxa"/>
            <w:tcBorders>
              <w:top w:val="single" w:sz="1" w:space="0" w:color="BFBFBF"/>
              <w:left w:val="single" w:sz="1" w:space="0" w:color="BFBFBF"/>
              <w:bottom w:val="single" w:sz="1" w:space="0" w:color="BFBFBF"/>
              <w:right w:val="single" w:sz="1" w:space="0" w:color="BFBFBF"/>
            </w:tcBorders>
            <w:shd w:val="clear" w:color="auto" w:fill="F8F8F8"/>
          </w:tcPr>
          <w:p w14:paraId="64ACE84D"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¿Qué cambié respecto a la práctica inicial? ¿Cómo incorporé los aprendizajes de la reflexión?</w:t>
            </w:r>
          </w:p>
        </w:tc>
      </w:tr>
      <w:tr w:rsidR="004C6230" w:rsidRPr="004C6230" w14:paraId="36B9B07F" w14:textId="77777777" w:rsidTr="00164521">
        <w:tc>
          <w:tcPr>
            <w:tcW w:w="9355" w:type="dxa"/>
            <w:tcBorders>
              <w:top w:val="single" w:sz="1" w:space="0" w:color="BFBFBF"/>
              <w:left w:val="single" w:sz="1" w:space="0" w:color="BFBFBF"/>
              <w:bottom w:val="single" w:sz="1" w:space="0" w:color="BFBFBF"/>
              <w:right w:val="single" w:sz="1" w:space="0" w:color="BFBFBF"/>
            </w:tcBorders>
          </w:tcPr>
          <w:p w14:paraId="601F9590"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0DB4CED8" w14:textId="77777777" w:rsidTr="00164521">
        <w:tc>
          <w:tcPr>
            <w:tcW w:w="9355" w:type="dxa"/>
            <w:tcBorders>
              <w:top w:val="single" w:sz="1" w:space="0" w:color="BFBFBF"/>
              <w:left w:val="single" w:sz="1" w:space="0" w:color="BFBFBF"/>
              <w:bottom w:val="single" w:sz="1" w:space="0" w:color="BFBFBF"/>
              <w:right w:val="single" w:sz="1" w:space="0" w:color="BFBFBF"/>
            </w:tcBorders>
          </w:tcPr>
          <w:p w14:paraId="0CB4C34B"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1C613DBE" w14:textId="77777777" w:rsidTr="00164521">
        <w:tc>
          <w:tcPr>
            <w:tcW w:w="9355" w:type="dxa"/>
            <w:tcBorders>
              <w:top w:val="single" w:sz="1" w:space="0" w:color="BFBFBF"/>
              <w:left w:val="single" w:sz="1" w:space="0" w:color="BFBFBF"/>
              <w:bottom w:val="single" w:sz="1" w:space="0" w:color="BFBFBF"/>
              <w:right w:val="single" w:sz="1" w:space="0" w:color="BFBFBF"/>
            </w:tcBorders>
          </w:tcPr>
          <w:p w14:paraId="6C6FE997" w14:textId="77777777" w:rsidR="004C6230" w:rsidRPr="004C6230" w:rsidRDefault="004C6230" w:rsidP="004C6230">
            <w:pPr>
              <w:textDirection w:val="btLr"/>
              <w:rPr>
                <w:rFonts w:ascii="Aptos" w:eastAsia="Verdana" w:hAnsi="Aptos" w:cs="Verdana"/>
                <w:b w:val="0"/>
                <w:color w:val="000000" w:themeColor="text1"/>
                <w:szCs w:val="24"/>
              </w:rPr>
            </w:pPr>
          </w:p>
        </w:tc>
      </w:tr>
    </w:tbl>
    <w:p w14:paraId="2EBFB611" w14:textId="77777777" w:rsidR="00164521" w:rsidRDefault="00164521" w:rsidP="004C6230">
      <w:pPr>
        <w:textDirection w:val="btLr"/>
        <w:rPr>
          <w:rFonts w:ascii="Aptos" w:eastAsia="Verdana" w:hAnsi="Aptos" w:cs="Verdana"/>
          <w:color w:val="000000" w:themeColor="text1"/>
          <w:szCs w:val="24"/>
        </w:rPr>
      </w:pPr>
    </w:p>
    <w:p w14:paraId="598A6D7A" w14:textId="2BEC993E"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3.2 Nuevo producto o artefacto: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67158B62" w14:textId="77777777" w:rsidTr="00DD179A">
        <w:tc>
          <w:tcPr>
            <w:tcW w:w="5000" w:type="pct"/>
            <w:tcBorders>
              <w:top w:val="single" w:sz="1" w:space="0" w:color="BFBFBF"/>
              <w:left w:val="single" w:sz="1" w:space="0" w:color="BFBFBF"/>
              <w:bottom w:val="single" w:sz="1" w:space="0" w:color="BFBFBF"/>
              <w:right w:val="single" w:sz="1" w:space="0" w:color="BFBFBF"/>
            </w:tcBorders>
            <w:shd w:val="clear" w:color="auto" w:fill="F8F8F8"/>
          </w:tcPr>
          <w:p w14:paraId="2E96B7CA"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Describe el resultado de la práctica mejorada</w:t>
            </w:r>
          </w:p>
        </w:tc>
      </w:tr>
      <w:tr w:rsidR="004C6230" w:rsidRPr="004C6230" w14:paraId="1BB7D247"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409127FC"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153D932D" w14:textId="77777777" w:rsidTr="00DD179A">
        <w:tc>
          <w:tcPr>
            <w:tcW w:w="5000" w:type="pct"/>
            <w:tcBorders>
              <w:top w:val="single" w:sz="1" w:space="0" w:color="BFBFBF"/>
              <w:left w:val="single" w:sz="1" w:space="0" w:color="BFBFBF"/>
              <w:bottom w:val="single" w:sz="1" w:space="0" w:color="BFBFBF"/>
              <w:right w:val="single" w:sz="1" w:space="0" w:color="BFBFBF"/>
            </w:tcBorders>
          </w:tcPr>
          <w:p w14:paraId="760ABE90" w14:textId="77777777" w:rsidR="004C6230" w:rsidRPr="004C6230" w:rsidRDefault="004C6230" w:rsidP="004C6230">
            <w:pPr>
              <w:textDirection w:val="btLr"/>
              <w:rPr>
                <w:rFonts w:ascii="Aptos" w:eastAsia="Verdana" w:hAnsi="Aptos" w:cs="Verdana"/>
                <w:b w:val="0"/>
                <w:color w:val="000000" w:themeColor="text1"/>
                <w:szCs w:val="24"/>
              </w:rPr>
            </w:pPr>
          </w:p>
        </w:tc>
      </w:tr>
    </w:tbl>
    <w:p w14:paraId="234ABDD7" w14:textId="77777777" w:rsidR="00164521" w:rsidRDefault="00164521" w:rsidP="004C6230">
      <w:pPr>
        <w:textDirection w:val="btLr"/>
        <w:rPr>
          <w:rFonts w:ascii="Aptos" w:eastAsia="Verdana" w:hAnsi="Aptos" w:cs="Verdana"/>
          <w:color w:val="000000" w:themeColor="text1"/>
          <w:szCs w:val="24"/>
        </w:rPr>
      </w:pPr>
    </w:p>
    <w:p w14:paraId="7643D85F" w14:textId="4A6517B1"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3.3 Evaluación comparativa: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52"/>
        <w:gridCol w:w="3128"/>
        <w:gridCol w:w="3624"/>
      </w:tblGrid>
      <w:tr w:rsidR="004C6230" w:rsidRPr="004C6230" w14:paraId="1E102BBF" w14:textId="77777777" w:rsidTr="00DD179A">
        <w:tc>
          <w:tcPr>
            <w:tcW w:w="1410" w:type="pct"/>
            <w:tcBorders>
              <w:top w:val="single" w:sz="1" w:space="0" w:color="BFBFBF"/>
              <w:left w:val="single" w:sz="1" w:space="0" w:color="BFBFBF"/>
              <w:bottom w:val="single" w:sz="1" w:space="0" w:color="BFBFBF"/>
              <w:right w:val="single" w:sz="1" w:space="0" w:color="BFBFBF"/>
            </w:tcBorders>
            <w:shd w:val="clear" w:color="auto" w:fill="E2EFDA"/>
          </w:tcPr>
          <w:p w14:paraId="23D0A91A" w14:textId="77777777" w:rsidR="004C6230" w:rsidRPr="004C6230" w:rsidRDefault="004C6230" w:rsidP="0016452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Práctica inicial</w:t>
            </w:r>
          </w:p>
        </w:tc>
        <w:tc>
          <w:tcPr>
            <w:tcW w:w="1663" w:type="pct"/>
            <w:tcBorders>
              <w:top w:val="single" w:sz="1" w:space="0" w:color="BFBFBF"/>
              <w:left w:val="single" w:sz="1" w:space="0" w:color="BFBFBF"/>
              <w:bottom w:val="single" w:sz="1" w:space="0" w:color="BFBFBF"/>
              <w:right w:val="single" w:sz="1" w:space="0" w:color="BFBFBF"/>
            </w:tcBorders>
            <w:shd w:val="clear" w:color="auto" w:fill="FFF2CC"/>
          </w:tcPr>
          <w:p w14:paraId="16F41633" w14:textId="77777777" w:rsidR="004C6230" w:rsidRPr="004C6230" w:rsidRDefault="004C6230" w:rsidP="0016452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Cambio realizado</w:t>
            </w:r>
          </w:p>
        </w:tc>
        <w:tc>
          <w:tcPr>
            <w:tcW w:w="1928" w:type="pct"/>
            <w:tcBorders>
              <w:top w:val="single" w:sz="1" w:space="0" w:color="BFBFBF"/>
              <w:left w:val="single" w:sz="1" w:space="0" w:color="BFBFBF"/>
              <w:bottom w:val="single" w:sz="1" w:space="0" w:color="BFBFBF"/>
              <w:right w:val="single" w:sz="1" w:space="0" w:color="BFBFBF"/>
            </w:tcBorders>
            <w:shd w:val="clear" w:color="auto" w:fill="D6DCE5"/>
          </w:tcPr>
          <w:p w14:paraId="2D046E82" w14:textId="77777777" w:rsidR="004C6230" w:rsidRPr="004C6230" w:rsidRDefault="004C6230" w:rsidP="00164521">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Resultado mejorado</w:t>
            </w:r>
          </w:p>
        </w:tc>
      </w:tr>
      <w:tr w:rsidR="004C6230" w:rsidRPr="004C6230" w14:paraId="69D8A634" w14:textId="77777777" w:rsidTr="00DD179A">
        <w:tc>
          <w:tcPr>
            <w:tcW w:w="1410" w:type="pct"/>
            <w:tcBorders>
              <w:top w:val="single" w:sz="1" w:space="0" w:color="BFBFBF"/>
              <w:left w:val="single" w:sz="1" w:space="0" w:color="BFBFBF"/>
              <w:bottom w:val="single" w:sz="1" w:space="0" w:color="BFBFBF"/>
              <w:right w:val="single" w:sz="1" w:space="0" w:color="BFBFBF"/>
            </w:tcBorders>
          </w:tcPr>
          <w:p w14:paraId="6D6B12E7" w14:textId="77777777" w:rsidR="004C6230" w:rsidRPr="004C6230" w:rsidRDefault="004C6230" w:rsidP="004C6230">
            <w:pPr>
              <w:textDirection w:val="btLr"/>
              <w:rPr>
                <w:rFonts w:ascii="Aptos" w:eastAsia="Verdana" w:hAnsi="Aptos" w:cs="Verdana"/>
                <w:b w:val="0"/>
                <w:color w:val="000000" w:themeColor="text1"/>
                <w:szCs w:val="24"/>
              </w:rPr>
            </w:pPr>
          </w:p>
        </w:tc>
        <w:tc>
          <w:tcPr>
            <w:tcW w:w="1663" w:type="pct"/>
            <w:tcBorders>
              <w:top w:val="single" w:sz="1" w:space="0" w:color="BFBFBF"/>
              <w:left w:val="single" w:sz="1" w:space="0" w:color="BFBFBF"/>
              <w:bottom w:val="single" w:sz="1" w:space="0" w:color="BFBFBF"/>
              <w:right w:val="single" w:sz="1" w:space="0" w:color="BFBFBF"/>
            </w:tcBorders>
          </w:tcPr>
          <w:p w14:paraId="3FC123ED" w14:textId="77777777" w:rsidR="004C6230" w:rsidRPr="004C6230" w:rsidRDefault="004C6230" w:rsidP="004C6230">
            <w:pPr>
              <w:textDirection w:val="btLr"/>
              <w:rPr>
                <w:rFonts w:ascii="Aptos" w:eastAsia="Verdana" w:hAnsi="Aptos" w:cs="Verdana"/>
                <w:b w:val="0"/>
                <w:color w:val="000000" w:themeColor="text1"/>
                <w:szCs w:val="24"/>
              </w:rPr>
            </w:pPr>
          </w:p>
        </w:tc>
        <w:tc>
          <w:tcPr>
            <w:tcW w:w="1928" w:type="pct"/>
            <w:tcBorders>
              <w:top w:val="single" w:sz="1" w:space="0" w:color="BFBFBF"/>
              <w:left w:val="single" w:sz="1" w:space="0" w:color="BFBFBF"/>
              <w:bottom w:val="single" w:sz="1" w:space="0" w:color="BFBFBF"/>
              <w:right w:val="single" w:sz="1" w:space="0" w:color="BFBFBF"/>
            </w:tcBorders>
          </w:tcPr>
          <w:p w14:paraId="6F8C0640"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44D8FE03" w14:textId="77777777" w:rsidTr="00DD179A">
        <w:tc>
          <w:tcPr>
            <w:tcW w:w="1410" w:type="pct"/>
            <w:tcBorders>
              <w:top w:val="single" w:sz="1" w:space="0" w:color="BFBFBF"/>
              <w:left w:val="single" w:sz="1" w:space="0" w:color="BFBFBF"/>
              <w:bottom w:val="single" w:sz="1" w:space="0" w:color="BFBFBF"/>
              <w:right w:val="single" w:sz="1" w:space="0" w:color="BFBFBF"/>
            </w:tcBorders>
          </w:tcPr>
          <w:p w14:paraId="376D1AE4" w14:textId="77777777" w:rsidR="004C6230" w:rsidRPr="004C6230" w:rsidRDefault="004C6230" w:rsidP="004C6230">
            <w:pPr>
              <w:textDirection w:val="btLr"/>
              <w:rPr>
                <w:rFonts w:ascii="Aptos" w:eastAsia="Verdana" w:hAnsi="Aptos" w:cs="Verdana"/>
                <w:b w:val="0"/>
                <w:color w:val="000000" w:themeColor="text1"/>
                <w:szCs w:val="24"/>
              </w:rPr>
            </w:pPr>
          </w:p>
        </w:tc>
        <w:tc>
          <w:tcPr>
            <w:tcW w:w="1663" w:type="pct"/>
            <w:tcBorders>
              <w:top w:val="single" w:sz="1" w:space="0" w:color="BFBFBF"/>
              <w:left w:val="single" w:sz="1" w:space="0" w:color="BFBFBF"/>
              <w:bottom w:val="single" w:sz="1" w:space="0" w:color="BFBFBF"/>
              <w:right w:val="single" w:sz="1" w:space="0" w:color="BFBFBF"/>
            </w:tcBorders>
          </w:tcPr>
          <w:p w14:paraId="6FAD7C49" w14:textId="77777777" w:rsidR="004C6230" w:rsidRPr="004C6230" w:rsidRDefault="004C6230" w:rsidP="004C6230">
            <w:pPr>
              <w:textDirection w:val="btLr"/>
              <w:rPr>
                <w:rFonts w:ascii="Aptos" w:eastAsia="Verdana" w:hAnsi="Aptos" w:cs="Verdana"/>
                <w:b w:val="0"/>
                <w:color w:val="000000" w:themeColor="text1"/>
                <w:szCs w:val="24"/>
              </w:rPr>
            </w:pPr>
          </w:p>
        </w:tc>
        <w:tc>
          <w:tcPr>
            <w:tcW w:w="1928" w:type="pct"/>
            <w:tcBorders>
              <w:top w:val="single" w:sz="1" w:space="0" w:color="BFBFBF"/>
              <w:left w:val="single" w:sz="1" w:space="0" w:color="BFBFBF"/>
              <w:bottom w:val="single" w:sz="1" w:space="0" w:color="BFBFBF"/>
              <w:right w:val="single" w:sz="1" w:space="0" w:color="BFBFBF"/>
            </w:tcBorders>
          </w:tcPr>
          <w:p w14:paraId="6D85E617" w14:textId="77777777" w:rsidR="004C6230" w:rsidRPr="004C6230" w:rsidRDefault="004C6230" w:rsidP="004C6230">
            <w:pPr>
              <w:textDirection w:val="btLr"/>
              <w:rPr>
                <w:rFonts w:ascii="Aptos" w:eastAsia="Verdana" w:hAnsi="Aptos" w:cs="Verdana"/>
                <w:b w:val="0"/>
                <w:color w:val="000000" w:themeColor="text1"/>
                <w:szCs w:val="24"/>
              </w:rPr>
            </w:pPr>
          </w:p>
        </w:tc>
      </w:tr>
    </w:tbl>
    <w:p w14:paraId="0D6DF435" w14:textId="77777777" w:rsidR="00164521" w:rsidRDefault="00164521" w:rsidP="004C6230">
      <w:pPr>
        <w:textDirection w:val="btLr"/>
        <w:rPr>
          <w:rFonts w:ascii="Aptos" w:eastAsia="Verdana" w:hAnsi="Aptos" w:cs="Verdana"/>
          <w:color w:val="000000" w:themeColor="text1"/>
          <w:szCs w:val="24"/>
        </w:rPr>
      </w:pPr>
    </w:p>
    <w:p w14:paraId="53958418" w14:textId="0561A119"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3.4 Evidencias de la fase:</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8760"/>
      </w:tblGrid>
      <w:tr w:rsidR="004C6230" w:rsidRPr="004C6230" w14:paraId="0807021B" w14:textId="77777777" w:rsidTr="00DD179A">
        <w:tc>
          <w:tcPr>
            <w:tcW w:w="600" w:type="dxa"/>
            <w:tcBorders>
              <w:top w:val="single" w:sz="1" w:space="0" w:color="BFBFBF"/>
              <w:left w:val="single" w:sz="1" w:space="0" w:color="BFBFBF"/>
              <w:bottom w:val="single" w:sz="1" w:space="0" w:color="BFBFBF"/>
              <w:right w:val="single" w:sz="1" w:space="0" w:color="BFBFBF"/>
            </w:tcBorders>
            <w:shd w:val="clear" w:color="auto" w:fill="F2F2F2"/>
          </w:tcPr>
          <w:p w14:paraId="29F95FBE" w14:textId="77777777" w:rsidR="004C6230" w:rsidRPr="004C6230" w:rsidRDefault="004C6230" w:rsidP="00164521">
            <w:pPr>
              <w:jc w:val="cente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w:t>
            </w:r>
          </w:p>
        </w:tc>
        <w:tc>
          <w:tcPr>
            <w:tcW w:w="8760" w:type="dxa"/>
            <w:tcBorders>
              <w:top w:val="single" w:sz="1" w:space="0" w:color="BFBFBF"/>
              <w:left w:val="single" w:sz="1" w:space="0" w:color="BFBFBF"/>
              <w:bottom w:val="single" w:sz="1" w:space="0" w:color="BFBFBF"/>
              <w:right w:val="single" w:sz="1" w:space="0" w:color="BFBFBF"/>
            </w:tcBorders>
          </w:tcPr>
          <w:p w14:paraId="5EDAB963"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Producto/artefacto de la práctica adjunto</w:t>
            </w:r>
          </w:p>
        </w:tc>
      </w:tr>
      <w:tr w:rsidR="004C6230" w:rsidRPr="004C6230" w14:paraId="286922E8" w14:textId="77777777" w:rsidTr="00DD179A">
        <w:tc>
          <w:tcPr>
            <w:tcW w:w="600" w:type="dxa"/>
            <w:tcBorders>
              <w:top w:val="single" w:sz="1" w:space="0" w:color="BFBFBF"/>
              <w:left w:val="single" w:sz="1" w:space="0" w:color="BFBFBF"/>
              <w:bottom w:val="single" w:sz="1" w:space="0" w:color="BFBFBF"/>
              <w:right w:val="single" w:sz="1" w:space="0" w:color="BFBFBF"/>
            </w:tcBorders>
            <w:shd w:val="clear" w:color="auto" w:fill="F2F2F2"/>
          </w:tcPr>
          <w:p w14:paraId="0FE871F2" w14:textId="77777777" w:rsidR="004C6230" w:rsidRPr="004C6230" w:rsidRDefault="004C6230" w:rsidP="00164521">
            <w:pPr>
              <w:jc w:val="cente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w:t>
            </w:r>
          </w:p>
        </w:tc>
        <w:tc>
          <w:tcPr>
            <w:tcW w:w="8760" w:type="dxa"/>
            <w:tcBorders>
              <w:top w:val="single" w:sz="1" w:space="0" w:color="BFBFBF"/>
              <w:left w:val="single" w:sz="1" w:space="0" w:color="BFBFBF"/>
              <w:bottom w:val="single" w:sz="1" w:space="0" w:color="BFBFBF"/>
              <w:right w:val="single" w:sz="1" w:space="0" w:color="BFBFBF"/>
            </w:tcBorders>
          </w:tcPr>
          <w:p w14:paraId="636803DD"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Registro fotográfico/audiovisual incluido</w:t>
            </w:r>
          </w:p>
        </w:tc>
      </w:tr>
      <w:tr w:rsidR="004C6230" w:rsidRPr="004C6230" w14:paraId="121E3CC2" w14:textId="77777777" w:rsidTr="00DD179A">
        <w:tc>
          <w:tcPr>
            <w:tcW w:w="600" w:type="dxa"/>
            <w:tcBorders>
              <w:top w:val="single" w:sz="1" w:space="0" w:color="BFBFBF"/>
              <w:left w:val="single" w:sz="1" w:space="0" w:color="BFBFBF"/>
              <w:bottom w:val="single" w:sz="1" w:space="0" w:color="BFBFBF"/>
              <w:right w:val="single" w:sz="1" w:space="0" w:color="BFBFBF"/>
            </w:tcBorders>
            <w:shd w:val="clear" w:color="auto" w:fill="F2F2F2"/>
          </w:tcPr>
          <w:p w14:paraId="646CEE27" w14:textId="77777777" w:rsidR="004C6230" w:rsidRPr="004C6230" w:rsidRDefault="004C6230" w:rsidP="00164521">
            <w:pPr>
              <w:jc w:val="cente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w:t>
            </w:r>
          </w:p>
        </w:tc>
        <w:tc>
          <w:tcPr>
            <w:tcW w:w="8760" w:type="dxa"/>
            <w:tcBorders>
              <w:top w:val="single" w:sz="1" w:space="0" w:color="BFBFBF"/>
              <w:left w:val="single" w:sz="1" w:space="0" w:color="BFBFBF"/>
              <w:bottom w:val="single" w:sz="1" w:space="0" w:color="BFBFBF"/>
              <w:right w:val="single" w:sz="1" w:space="0" w:color="BFBFBF"/>
            </w:tcBorders>
          </w:tcPr>
          <w:p w14:paraId="41F94022"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Retroalimentación de pares/docente documentada</w:t>
            </w:r>
          </w:p>
        </w:tc>
      </w:tr>
    </w:tbl>
    <w:p w14:paraId="46C0DC5F" w14:textId="77777777" w:rsidR="00164521" w:rsidRDefault="00164521" w:rsidP="004C6230">
      <w:pPr>
        <w:textDirection w:val="btLr"/>
        <w:rPr>
          <w:rFonts w:ascii="Aptos" w:eastAsia="Verdana" w:hAnsi="Aptos" w:cs="Verdana"/>
          <w:b w:val="0"/>
          <w:color w:val="000000" w:themeColor="text1"/>
          <w:szCs w:val="24"/>
        </w:rPr>
      </w:pPr>
    </w:p>
    <w:p w14:paraId="2D0DA13D" w14:textId="4E3E4A9A"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Nombre del archivo de evidencia: _________________________________________________</w:t>
      </w:r>
    </w:p>
    <w:p w14:paraId="7EEF74ED"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br w:type="page"/>
      </w:r>
    </w:p>
    <w:p w14:paraId="3305F4AB" w14:textId="370E475D" w:rsidR="00164521" w:rsidRDefault="00164521" w:rsidP="00164521">
      <w:pPr>
        <w:shd w:val="clear" w:color="auto" w:fill="1F4E79"/>
        <w:spacing w:after="300"/>
      </w:pPr>
      <w:r>
        <w:rPr>
          <w:color w:val="FFFFFF"/>
          <w:sz w:val="28"/>
          <w:szCs w:val="28"/>
        </w:rPr>
        <w:lastRenderedPageBreak/>
        <w:t xml:space="preserve"> SÍNTESIS INTEGRADORA</w:t>
      </w:r>
    </w:p>
    <w:p w14:paraId="2E639ECE"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Evolución del dominio técnico:</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51B6FEB3"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F8F8F8"/>
          </w:tcPr>
          <w:p w14:paraId="3ED0220C"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Describe cómo evolucionó tu dominio de la técnica desde la Fase 1 hasta la Fase 5. ¿Qué podías hacer al inicio y qué puedes hacer ahora?</w:t>
            </w:r>
          </w:p>
        </w:tc>
      </w:tr>
      <w:tr w:rsidR="004C6230" w:rsidRPr="004C6230" w14:paraId="2136161B" w14:textId="77777777" w:rsidTr="00DD179A">
        <w:tc>
          <w:tcPr>
            <w:tcW w:w="0" w:type="auto"/>
            <w:tcBorders>
              <w:top w:val="single" w:sz="1" w:space="0" w:color="BFBFBF"/>
              <w:left w:val="single" w:sz="1" w:space="0" w:color="BFBFBF"/>
              <w:bottom w:val="single" w:sz="1" w:space="0" w:color="BFBFBF"/>
              <w:right w:val="single" w:sz="1" w:space="0" w:color="BFBFBF"/>
            </w:tcBorders>
          </w:tcPr>
          <w:p w14:paraId="7455F8C8"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5B2209D3" w14:textId="77777777" w:rsidTr="00DD179A">
        <w:tc>
          <w:tcPr>
            <w:tcW w:w="0" w:type="auto"/>
            <w:tcBorders>
              <w:top w:val="single" w:sz="1" w:space="0" w:color="BFBFBF"/>
              <w:left w:val="single" w:sz="1" w:space="0" w:color="BFBFBF"/>
              <w:bottom w:val="single" w:sz="1" w:space="0" w:color="BFBFBF"/>
              <w:right w:val="single" w:sz="1" w:space="0" w:color="BFBFBF"/>
            </w:tcBorders>
          </w:tcPr>
          <w:p w14:paraId="32FAD09E"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7B07CA56" w14:textId="77777777" w:rsidTr="00DD179A">
        <w:tc>
          <w:tcPr>
            <w:tcW w:w="0" w:type="auto"/>
            <w:tcBorders>
              <w:top w:val="single" w:sz="1" w:space="0" w:color="BFBFBF"/>
              <w:left w:val="single" w:sz="1" w:space="0" w:color="BFBFBF"/>
              <w:bottom w:val="single" w:sz="1" w:space="0" w:color="BFBFBF"/>
              <w:right w:val="single" w:sz="1" w:space="0" w:color="BFBFBF"/>
            </w:tcBorders>
          </w:tcPr>
          <w:p w14:paraId="43DFC7FB"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5A2C3B86" w14:textId="77777777" w:rsidTr="00DD179A">
        <w:tc>
          <w:tcPr>
            <w:tcW w:w="0" w:type="auto"/>
            <w:tcBorders>
              <w:top w:val="single" w:sz="1" w:space="0" w:color="BFBFBF"/>
              <w:left w:val="single" w:sz="1" w:space="0" w:color="BFBFBF"/>
              <w:bottom w:val="single" w:sz="1" w:space="0" w:color="BFBFBF"/>
              <w:right w:val="single" w:sz="1" w:space="0" w:color="BFBFBF"/>
            </w:tcBorders>
          </w:tcPr>
          <w:p w14:paraId="74EA437E" w14:textId="77777777" w:rsidR="004C6230" w:rsidRPr="004C6230" w:rsidRDefault="004C6230" w:rsidP="004C6230">
            <w:pPr>
              <w:textDirection w:val="btLr"/>
              <w:rPr>
                <w:rFonts w:ascii="Aptos" w:eastAsia="Verdana" w:hAnsi="Aptos" w:cs="Verdana"/>
                <w:b w:val="0"/>
                <w:color w:val="000000" w:themeColor="text1"/>
                <w:szCs w:val="24"/>
              </w:rPr>
            </w:pPr>
          </w:p>
        </w:tc>
      </w:tr>
    </w:tbl>
    <w:p w14:paraId="6E2012AA" w14:textId="77777777" w:rsidR="00164521" w:rsidRDefault="00164521" w:rsidP="004C6230">
      <w:pPr>
        <w:textDirection w:val="btLr"/>
        <w:rPr>
          <w:rFonts w:ascii="Aptos" w:eastAsia="Verdana" w:hAnsi="Aptos" w:cs="Verdana"/>
          <w:color w:val="000000" w:themeColor="text1"/>
          <w:szCs w:val="24"/>
        </w:rPr>
      </w:pPr>
    </w:p>
    <w:p w14:paraId="6DF45C2B" w14:textId="466D6748"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Aprendizajes clave:</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37"/>
      </w:tblGrid>
      <w:tr w:rsidR="004C6230" w:rsidRPr="004C6230" w14:paraId="3204B945"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F8F8F8"/>
          </w:tcPr>
          <w:p w14:paraId="5280CB51"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¿Cuáles son los 3-5 aprendizajes más significativos que obtuviste del proceso formativo en esta técnica?</w:t>
            </w:r>
          </w:p>
        </w:tc>
      </w:tr>
      <w:tr w:rsidR="004C6230" w:rsidRPr="004C6230" w14:paraId="2A4606A4" w14:textId="77777777" w:rsidTr="00DD179A">
        <w:tc>
          <w:tcPr>
            <w:tcW w:w="0" w:type="auto"/>
            <w:tcBorders>
              <w:top w:val="single" w:sz="1" w:space="0" w:color="BFBFBF"/>
              <w:left w:val="single" w:sz="1" w:space="0" w:color="BFBFBF"/>
              <w:bottom w:val="single" w:sz="1" w:space="0" w:color="BFBFBF"/>
              <w:right w:val="single" w:sz="1" w:space="0" w:color="BFBFBF"/>
            </w:tcBorders>
          </w:tcPr>
          <w:p w14:paraId="7A44538B"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5F529753" w14:textId="77777777" w:rsidTr="00DD179A">
        <w:tc>
          <w:tcPr>
            <w:tcW w:w="0" w:type="auto"/>
            <w:tcBorders>
              <w:top w:val="single" w:sz="1" w:space="0" w:color="BFBFBF"/>
              <w:left w:val="single" w:sz="1" w:space="0" w:color="BFBFBF"/>
              <w:bottom w:val="single" w:sz="1" w:space="0" w:color="BFBFBF"/>
              <w:right w:val="single" w:sz="1" w:space="0" w:color="BFBFBF"/>
            </w:tcBorders>
          </w:tcPr>
          <w:p w14:paraId="5B7980E4"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2EA2F4E9" w14:textId="77777777" w:rsidTr="00DD179A">
        <w:tc>
          <w:tcPr>
            <w:tcW w:w="0" w:type="auto"/>
            <w:tcBorders>
              <w:top w:val="single" w:sz="1" w:space="0" w:color="BFBFBF"/>
              <w:left w:val="single" w:sz="1" w:space="0" w:color="BFBFBF"/>
              <w:bottom w:val="single" w:sz="1" w:space="0" w:color="BFBFBF"/>
              <w:right w:val="single" w:sz="1" w:space="0" w:color="BFBFBF"/>
            </w:tcBorders>
          </w:tcPr>
          <w:p w14:paraId="7E842596"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0B6AA5EE" w14:textId="77777777" w:rsidTr="00DD179A">
        <w:tc>
          <w:tcPr>
            <w:tcW w:w="0" w:type="auto"/>
            <w:tcBorders>
              <w:top w:val="single" w:sz="1" w:space="0" w:color="BFBFBF"/>
              <w:left w:val="single" w:sz="1" w:space="0" w:color="BFBFBF"/>
              <w:bottom w:val="single" w:sz="1" w:space="0" w:color="BFBFBF"/>
              <w:right w:val="single" w:sz="1" w:space="0" w:color="BFBFBF"/>
            </w:tcBorders>
          </w:tcPr>
          <w:p w14:paraId="3C9A6D94" w14:textId="77777777" w:rsidR="004C6230" w:rsidRPr="004C6230" w:rsidRDefault="004C6230" w:rsidP="004C6230">
            <w:pPr>
              <w:textDirection w:val="btLr"/>
              <w:rPr>
                <w:rFonts w:ascii="Aptos" w:eastAsia="Verdana" w:hAnsi="Aptos" w:cs="Verdana"/>
                <w:b w:val="0"/>
                <w:color w:val="000000" w:themeColor="text1"/>
                <w:szCs w:val="24"/>
              </w:rPr>
            </w:pPr>
          </w:p>
        </w:tc>
      </w:tr>
    </w:tbl>
    <w:p w14:paraId="334362F3" w14:textId="77777777" w:rsidR="00164521" w:rsidRDefault="00164521" w:rsidP="004C6230">
      <w:pPr>
        <w:textDirection w:val="btLr"/>
        <w:rPr>
          <w:rFonts w:ascii="Aptos" w:eastAsia="Verdana" w:hAnsi="Aptos" w:cs="Verdana"/>
          <w:color w:val="000000" w:themeColor="text1"/>
          <w:szCs w:val="24"/>
        </w:rPr>
      </w:pPr>
    </w:p>
    <w:p w14:paraId="156C42CD" w14:textId="74E5E9B3"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La-técnica (saber-ser) desarrollada:</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6AA6B506"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F8F8F8"/>
          </w:tcPr>
          <w:p w14:paraId="754B73CF"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¿Qué comprensiones profundas desarrollaste? ¿Cómo cambió tu forma de pensar sobre esta área del conocimiento técnico?</w:t>
            </w:r>
          </w:p>
        </w:tc>
      </w:tr>
      <w:tr w:rsidR="004C6230" w:rsidRPr="004C6230" w14:paraId="55BDE6BA" w14:textId="77777777" w:rsidTr="00DD179A">
        <w:tc>
          <w:tcPr>
            <w:tcW w:w="0" w:type="auto"/>
            <w:tcBorders>
              <w:top w:val="single" w:sz="1" w:space="0" w:color="BFBFBF"/>
              <w:left w:val="single" w:sz="1" w:space="0" w:color="BFBFBF"/>
              <w:bottom w:val="single" w:sz="1" w:space="0" w:color="BFBFBF"/>
              <w:right w:val="single" w:sz="1" w:space="0" w:color="BFBFBF"/>
            </w:tcBorders>
          </w:tcPr>
          <w:p w14:paraId="187B8584"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266474DE" w14:textId="77777777" w:rsidTr="00DD179A">
        <w:tc>
          <w:tcPr>
            <w:tcW w:w="0" w:type="auto"/>
            <w:tcBorders>
              <w:top w:val="single" w:sz="1" w:space="0" w:color="BFBFBF"/>
              <w:left w:val="single" w:sz="1" w:space="0" w:color="BFBFBF"/>
              <w:bottom w:val="single" w:sz="1" w:space="0" w:color="BFBFBF"/>
              <w:right w:val="single" w:sz="1" w:space="0" w:color="BFBFBF"/>
            </w:tcBorders>
          </w:tcPr>
          <w:p w14:paraId="71495C3D"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28CFC106" w14:textId="77777777" w:rsidTr="00DD179A">
        <w:tc>
          <w:tcPr>
            <w:tcW w:w="0" w:type="auto"/>
            <w:tcBorders>
              <w:top w:val="single" w:sz="1" w:space="0" w:color="BFBFBF"/>
              <w:left w:val="single" w:sz="1" w:space="0" w:color="BFBFBF"/>
              <w:bottom w:val="single" w:sz="1" w:space="0" w:color="BFBFBF"/>
              <w:right w:val="single" w:sz="1" w:space="0" w:color="BFBFBF"/>
            </w:tcBorders>
          </w:tcPr>
          <w:p w14:paraId="76E420EB" w14:textId="77777777" w:rsidR="004C6230" w:rsidRPr="004C6230" w:rsidRDefault="004C6230" w:rsidP="004C6230">
            <w:pPr>
              <w:textDirection w:val="btLr"/>
              <w:rPr>
                <w:rFonts w:ascii="Aptos" w:eastAsia="Verdana" w:hAnsi="Aptos" w:cs="Verdana"/>
                <w:b w:val="0"/>
                <w:color w:val="000000" w:themeColor="text1"/>
                <w:szCs w:val="24"/>
              </w:rPr>
            </w:pPr>
          </w:p>
        </w:tc>
      </w:tr>
    </w:tbl>
    <w:p w14:paraId="75DC2A26" w14:textId="77777777" w:rsidR="00164521" w:rsidRDefault="00164521" w:rsidP="004C6230">
      <w:pPr>
        <w:textDirection w:val="btLr"/>
        <w:rPr>
          <w:rFonts w:ascii="Aptos" w:eastAsia="Verdana" w:hAnsi="Aptos" w:cs="Verdana"/>
          <w:color w:val="000000" w:themeColor="text1"/>
          <w:szCs w:val="24"/>
        </w:rPr>
      </w:pPr>
    </w:p>
    <w:p w14:paraId="452CBB27" w14:textId="20A1AFA6"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Lo-técnico (saber-hacer) desarrollado: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4C6230" w:rsidRPr="004C6230" w14:paraId="10A2D039" w14:textId="77777777" w:rsidTr="00164521">
        <w:tc>
          <w:tcPr>
            <w:tcW w:w="9355" w:type="dxa"/>
            <w:tcBorders>
              <w:top w:val="single" w:sz="1" w:space="0" w:color="BFBFBF"/>
              <w:left w:val="single" w:sz="1" w:space="0" w:color="BFBFBF"/>
              <w:bottom w:val="single" w:sz="1" w:space="0" w:color="BFBFBF"/>
              <w:right w:val="single" w:sz="1" w:space="0" w:color="BFBFBF"/>
            </w:tcBorders>
            <w:shd w:val="clear" w:color="auto" w:fill="F8F8F8"/>
          </w:tcPr>
          <w:p w14:paraId="601494F1"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¿Qué habilidades operativas dominaste? ¿Qué procedimientos puedes ejecutar con autonomía?</w:t>
            </w:r>
          </w:p>
        </w:tc>
      </w:tr>
      <w:tr w:rsidR="004C6230" w:rsidRPr="004C6230" w14:paraId="0E057FFF" w14:textId="77777777" w:rsidTr="00164521">
        <w:tc>
          <w:tcPr>
            <w:tcW w:w="9355" w:type="dxa"/>
            <w:tcBorders>
              <w:top w:val="single" w:sz="1" w:space="0" w:color="BFBFBF"/>
              <w:left w:val="single" w:sz="1" w:space="0" w:color="BFBFBF"/>
              <w:bottom w:val="single" w:sz="1" w:space="0" w:color="BFBFBF"/>
              <w:right w:val="single" w:sz="1" w:space="0" w:color="BFBFBF"/>
            </w:tcBorders>
          </w:tcPr>
          <w:p w14:paraId="511AD90C"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5FBE67EB" w14:textId="77777777" w:rsidTr="00164521">
        <w:tc>
          <w:tcPr>
            <w:tcW w:w="9355" w:type="dxa"/>
            <w:tcBorders>
              <w:top w:val="single" w:sz="1" w:space="0" w:color="BFBFBF"/>
              <w:left w:val="single" w:sz="1" w:space="0" w:color="BFBFBF"/>
              <w:bottom w:val="single" w:sz="1" w:space="0" w:color="BFBFBF"/>
              <w:right w:val="single" w:sz="1" w:space="0" w:color="BFBFBF"/>
            </w:tcBorders>
          </w:tcPr>
          <w:p w14:paraId="040C1CED"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37753FF3" w14:textId="77777777" w:rsidTr="00164521">
        <w:tc>
          <w:tcPr>
            <w:tcW w:w="9355" w:type="dxa"/>
            <w:tcBorders>
              <w:top w:val="single" w:sz="1" w:space="0" w:color="BFBFBF"/>
              <w:left w:val="single" w:sz="1" w:space="0" w:color="BFBFBF"/>
              <w:bottom w:val="single" w:sz="1" w:space="0" w:color="BFBFBF"/>
              <w:right w:val="single" w:sz="1" w:space="0" w:color="BFBFBF"/>
            </w:tcBorders>
          </w:tcPr>
          <w:p w14:paraId="26A58893" w14:textId="77777777" w:rsidR="004C6230" w:rsidRPr="004C6230" w:rsidRDefault="004C6230" w:rsidP="004C6230">
            <w:pPr>
              <w:textDirection w:val="btLr"/>
              <w:rPr>
                <w:rFonts w:ascii="Aptos" w:eastAsia="Verdana" w:hAnsi="Aptos" w:cs="Verdana"/>
                <w:b w:val="0"/>
                <w:color w:val="000000" w:themeColor="text1"/>
                <w:szCs w:val="24"/>
              </w:rPr>
            </w:pPr>
          </w:p>
        </w:tc>
      </w:tr>
    </w:tbl>
    <w:p w14:paraId="6CB8F7A6" w14:textId="77777777" w:rsidR="00164521" w:rsidRDefault="00164521" w:rsidP="004C6230">
      <w:pPr>
        <w:textDirection w:val="btLr"/>
        <w:rPr>
          <w:rFonts w:ascii="Aptos" w:eastAsia="Verdana" w:hAnsi="Aptos" w:cs="Verdana"/>
          <w:color w:val="000000" w:themeColor="text1"/>
          <w:szCs w:val="24"/>
        </w:rPr>
      </w:pPr>
    </w:p>
    <w:p w14:paraId="2823313C" w14:textId="5C4F63EA"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Transferibilidad:</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4"/>
      </w:tblGrid>
      <w:tr w:rsidR="004C6230" w:rsidRPr="004C6230" w14:paraId="39D340AB"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F8F8F8"/>
          </w:tcPr>
          <w:p w14:paraId="69248A1C" w14:textId="77777777" w:rsidR="004C6230" w:rsidRPr="004C6230" w:rsidRDefault="004C6230" w:rsidP="004C6230">
            <w:pPr>
              <w:textDirection w:val="btLr"/>
              <w:rPr>
                <w:rFonts w:ascii="Aptos" w:eastAsia="Verdana" w:hAnsi="Aptos" w:cs="Verdana"/>
                <w:b w:val="0"/>
                <w:color w:val="000000" w:themeColor="text1"/>
                <w:szCs w:val="24"/>
              </w:rPr>
            </w:pPr>
            <w:r>
              <w:rPr>
                <w:rFonts w:eastAsia="Arial" w:cs="Arial"/>
                <w:b w:val="0"/>
                <w:bCs w:val="0"/>
                <w:i/>
                <w:iCs/>
                <w:color w:val="666666"/>
                <w:kern w:val="0"/>
                <w:sz w:val="20"/>
                <w:lang w:eastAsia="es-CO"/>
              </w:rPr>
              <w:t>¿En qué otros contextos o situaciones podrías aplicar lo aprendido? ¿Cómo adaptarías la técnica a diferentes escenarios?</w:t>
            </w:r>
          </w:p>
        </w:tc>
      </w:tr>
      <w:tr w:rsidR="004C6230" w:rsidRPr="004C6230" w14:paraId="4B55E301" w14:textId="77777777" w:rsidTr="00DD179A">
        <w:tc>
          <w:tcPr>
            <w:tcW w:w="0" w:type="auto"/>
            <w:tcBorders>
              <w:top w:val="single" w:sz="1" w:space="0" w:color="BFBFBF"/>
              <w:left w:val="single" w:sz="1" w:space="0" w:color="BFBFBF"/>
              <w:bottom w:val="single" w:sz="1" w:space="0" w:color="BFBFBF"/>
              <w:right w:val="single" w:sz="1" w:space="0" w:color="BFBFBF"/>
            </w:tcBorders>
          </w:tcPr>
          <w:p w14:paraId="7864BA8E"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49974EC5" w14:textId="77777777" w:rsidTr="00DD179A">
        <w:tc>
          <w:tcPr>
            <w:tcW w:w="0" w:type="auto"/>
            <w:tcBorders>
              <w:top w:val="single" w:sz="1" w:space="0" w:color="BFBFBF"/>
              <w:left w:val="single" w:sz="1" w:space="0" w:color="BFBFBF"/>
              <w:bottom w:val="single" w:sz="1" w:space="0" w:color="BFBFBF"/>
              <w:right w:val="single" w:sz="1" w:space="0" w:color="BFBFBF"/>
            </w:tcBorders>
          </w:tcPr>
          <w:p w14:paraId="38F27C4C"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702B7D67" w14:textId="77777777" w:rsidTr="00DD179A">
        <w:tc>
          <w:tcPr>
            <w:tcW w:w="0" w:type="auto"/>
            <w:tcBorders>
              <w:top w:val="single" w:sz="1" w:space="0" w:color="BFBFBF"/>
              <w:left w:val="single" w:sz="1" w:space="0" w:color="BFBFBF"/>
              <w:bottom w:val="single" w:sz="1" w:space="0" w:color="BFBFBF"/>
              <w:right w:val="single" w:sz="1" w:space="0" w:color="BFBFBF"/>
            </w:tcBorders>
          </w:tcPr>
          <w:p w14:paraId="4CB5A944" w14:textId="77777777" w:rsidR="004C6230" w:rsidRPr="004C6230" w:rsidRDefault="004C6230" w:rsidP="004C6230">
            <w:pPr>
              <w:textDirection w:val="btLr"/>
              <w:rPr>
                <w:rFonts w:ascii="Aptos" w:eastAsia="Verdana" w:hAnsi="Aptos" w:cs="Verdana"/>
                <w:b w:val="0"/>
                <w:color w:val="000000" w:themeColor="text1"/>
                <w:szCs w:val="24"/>
              </w:rPr>
            </w:pPr>
          </w:p>
        </w:tc>
      </w:tr>
    </w:tbl>
    <w:p w14:paraId="4F76C13E"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br w:type="page"/>
      </w:r>
    </w:p>
    <w:p w14:paraId="6829FB77" w14:textId="17507067" w:rsidR="00164521" w:rsidRDefault="004C6230" w:rsidP="00164521">
      <w:pPr>
        <w:shd w:val="clear" w:color="auto" w:fill="1F4E79"/>
        <w:spacing w:after="300"/>
      </w:pPr>
      <w:r>
        <w:rPr>
          <w:rFonts w:ascii="Aptos" w:eastAsia="Verdana" w:hAnsi="Aptos" w:cs="Verdana"/>
          <w:color w:val="000000" w:themeColor="text1"/>
          <w:szCs w:val="24"/>
        </w:rPr>
        <w:lastRenderedPageBreak/>
        <w:t xml:space="preserve"> </w:t>
      </w:r>
      <w:r>
        <w:rPr>
          <w:color w:val="FFFFFF"/>
          <w:sz w:val="28"/>
          <w:szCs w:val="28"/>
        </w:rPr>
        <w:t>EVALUACIÓN DEL DOMINIO TÉCNICO</w:t>
      </w:r>
    </w:p>
    <w:p w14:paraId="4BE4D6B2" w14:textId="2DA0F333"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Rúbrica de valoración:</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71"/>
        <w:gridCol w:w="1935"/>
        <w:gridCol w:w="1770"/>
        <w:gridCol w:w="1855"/>
        <w:gridCol w:w="1973"/>
      </w:tblGrid>
      <w:tr w:rsidR="004C6230" w:rsidRPr="004C6230" w14:paraId="58ADC46B"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1F4E79"/>
          </w:tcPr>
          <w:p w14:paraId="250D5956" w14:textId="77777777" w:rsidR="004C6230" w:rsidRPr="004C6230" w:rsidRDefault="004C6230" w:rsidP="003F73B6">
            <w:pPr>
              <w:jc w:val="center"/>
              <w:textDirection w:val="btLr"/>
              <w:rPr>
                <w:rFonts w:ascii="Aptos" w:eastAsia="Verdana" w:hAnsi="Aptos" w:cs="Verdana"/>
                <w:b w:val="0"/>
                <w:color w:val="000000" w:themeColor="text1"/>
                <w:szCs w:val="24"/>
              </w:rPr>
            </w:pPr>
            <w:r>
              <w:rPr>
                <w:rFonts w:ascii="Aptos" w:eastAsia="Verdana" w:hAnsi="Aptos" w:cs="Verdana"/>
                <w:color w:val="FFFFFF" w:themeColor="background1"/>
                <w:szCs w:val="24"/>
              </w:rPr>
              <w:t>Criterio</w:t>
            </w:r>
          </w:p>
        </w:tc>
        <w:tc>
          <w:tcPr>
            <w:tcW w:w="0" w:type="auto"/>
            <w:tcBorders>
              <w:top w:val="single" w:sz="1" w:space="0" w:color="BFBFBF"/>
              <w:left w:val="single" w:sz="1" w:space="0" w:color="BFBFBF"/>
              <w:bottom w:val="single" w:sz="1" w:space="0" w:color="BFBFBF"/>
              <w:right w:val="single" w:sz="1" w:space="0" w:color="BFBFBF"/>
            </w:tcBorders>
            <w:shd w:val="clear" w:color="auto" w:fill="F8CBAD"/>
          </w:tcPr>
          <w:p w14:paraId="0C28F696" w14:textId="77777777" w:rsidR="004C6230" w:rsidRPr="004C6230" w:rsidRDefault="004C6230" w:rsidP="003F73B6">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Aplazado(1)</w:t>
            </w:r>
          </w:p>
        </w:tc>
        <w:tc>
          <w:tcPr>
            <w:tcW w:w="0" w:type="auto"/>
            <w:tcBorders>
              <w:top w:val="single" w:sz="1" w:space="0" w:color="BFBFBF"/>
              <w:left w:val="single" w:sz="1" w:space="0" w:color="BFBFBF"/>
              <w:bottom w:val="single" w:sz="1" w:space="0" w:color="BFBFBF"/>
              <w:right w:val="single" w:sz="1" w:space="0" w:color="BFBFBF"/>
            </w:tcBorders>
            <w:shd w:val="clear" w:color="auto" w:fill="FFE699"/>
          </w:tcPr>
          <w:p w14:paraId="1A8890C4" w14:textId="77777777" w:rsidR="004C6230" w:rsidRPr="004C6230" w:rsidRDefault="004C6230" w:rsidP="003F73B6">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Aprobado (2)</w:t>
            </w:r>
          </w:p>
        </w:tc>
        <w:tc>
          <w:tcPr>
            <w:tcW w:w="0" w:type="auto"/>
            <w:tcBorders>
              <w:top w:val="single" w:sz="1" w:space="0" w:color="BFBFBF"/>
              <w:left w:val="single" w:sz="1" w:space="0" w:color="BFBFBF"/>
              <w:bottom w:val="single" w:sz="1" w:space="0" w:color="BFBFBF"/>
              <w:right w:val="single" w:sz="1" w:space="0" w:color="BFBFBF"/>
            </w:tcBorders>
            <w:shd w:val="clear" w:color="auto" w:fill="C6EFCE"/>
          </w:tcPr>
          <w:p w14:paraId="0426727E" w14:textId="77777777" w:rsidR="004C6230" w:rsidRPr="004C6230" w:rsidRDefault="004C6230" w:rsidP="003F73B6">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Competente (3)</w:t>
            </w:r>
          </w:p>
        </w:tc>
        <w:tc>
          <w:tcPr>
            <w:tcW w:w="0" w:type="auto"/>
            <w:tcBorders>
              <w:top w:val="single" w:sz="1" w:space="0" w:color="BFBFBF"/>
              <w:left w:val="single" w:sz="1" w:space="0" w:color="BFBFBF"/>
              <w:bottom w:val="single" w:sz="1" w:space="0" w:color="BFBFBF"/>
              <w:right w:val="single" w:sz="1" w:space="0" w:color="BFBFBF"/>
            </w:tcBorders>
            <w:shd w:val="clear" w:color="auto" w:fill="9BC2E6"/>
          </w:tcPr>
          <w:p w14:paraId="52030398" w14:textId="77777777" w:rsidR="004C6230" w:rsidRPr="004C6230" w:rsidRDefault="004C6230" w:rsidP="003F73B6">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Mejor Práctica (4)</w:t>
            </w:r>
          </w:p>
        </w:tc>
      </w:tr>
      <w:tr w:rsidR="004C6230" w:rsidRPr="004C6230" w14:paraId="62810B32"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F2F2F2"/>
          </w:tcPr>
          <w:p w14:paraId="1D5533C9" w14:textId="77777777" w:rsidR="004C6230" w:rsidRPr="003F73B6" w:rsidRDefault="004C6230" w:rsidP="004C6230">
            <w:pPr>
              <w:textDirection w:val="btLr"/>
              <w:rPr>
                <w:rFonts w:ascii="Aptos" w:eastAsia="Verdana" w:hAnsi="Aptos" w:cs="Verdana"/>
                <w:b w:val="0"/>
                <w:color w:val="000000" w:themeColor="text1"/>
                <w:sz w:val="22"/>
                <w:szCs w:val="22"/>
              </w:rPr>
            </w:pPr>
            <w:r>
              <w:rPr>
                <w:rFonts w:ascii="Aptos" w:eastAsia="Verdana" w:hAnsi="Aptos" w:cs="Verdana"/>
                <w:color w:val="000000" w:themeColor="text1"/>
                <w:sz w:val="22"/>
                <w:szCs w:val="22"/>
              </w:rPr>
              <w:t>Ejecución técnica</w:t>
            </w:r>
          </w:p>
        </w:tc>
        <w:tc>
          <w:tcPr>
            <w:tcW w:w="0" w:type="auto"/>
            <w:tcBorders>
              <w:top w:val="single" w:sz="1" w:space="0" w:color="BFBFBF"/>
              <w:left w:val="single" w:sz="1" w:space="0" w:color="BFBFBF"/>
              <w:bottom w:val="single" w:sz="1" w:space="0" w:color="BFBFBF"/>
              <w:right w:val="single" w:sz="1" w:space="0" w:color="BFBFBF"/>
            </w:tcBorders>
          </w:tcPr>
          <w:p w14:paraId="68B0639C" w14:textId="77777777" w:rsidR="004C6230" w:rsidRPr="003F73B6" w:rsidRDefault="004C6230" w:rsidP="004C6230">
            <w:pPr>
              <w:textDirection w:val="btLr"/>
              <w:rPr>
                <w:rFonts w:ascii="Aptos" w:eastAsia="Verdana" w:hAnsi="Aptos" w:cs="Verdana"/>
                <w:b w:val="0"/>
                <w:color w:val="000000" w:themeColor="text1"/>
                <w:sz w:val="22"/>
                <w:szCs w:val="22"/>
              </w:rPr>
            </w:pPr>
            <w:r>
              <w:rPr>
                <w:rFonts w:ascii="Aptos" w:eastAsia="Verdana" w:hAnsi="Aptos" w:cs="Verdana"/>
                <w:b w:val="0"/>
                <w:color w:val="000000" w:themeColor="text1"/>
                <w:sz w:val="22"/>
                <w:szCs w:val="22"/>
              </w:rPr>
              <w:t>Requiere guía constante</w:t>
            </w:r>
          </w:p>
        </w:tc>
        <w:tc>
          <w:tcPr>
            <w:tcW w:w="0" w:type="auto"/>
            <w:tcBorders>
              <w:top w:val="single" w:sz="1" w:space="0" w:color="BFBFBF"/>
              <w:left w:val="single" w:sz="1" w:space="0" w:color="BFBFBF"/>
              <w:bottom w:val="single" w:sz="1" w:space="0" w:color="BFBFBF"/>
              <w:right w:val="single" w:sz="1" w:space="0" w:color="BFBFBF"/>
            </w:tcBorders>
          </w:tcPr>
          <w:p w14:paraId="51EA3D59" w14:textId="77777777" w:rsidR="004C6230" w:rsidRPr="003F73B6" w:rsidRDefault="004C6230" w:rsidP="004C6230">
            <w:pPr>
              <w:textDirection w:val="btLr"/>
              <w:rPr>
                <w:rFonts w:ascii="Aptos" w:eastAsia="Verdana" w:hAnsi="Aptos" w:cs="Verdana"/>
                <w:b w:val="0"/>
                <w:color w:val="000000" w:themeColor="text1"/>
                <w:sz w:val="22"/>
                <w:szCs w:val="22"/>
              </w:rPr>
            </w:pPr>
            <w:r>
              <w:rPr>
                <w:rFonts w:ascii="Aptos" w:eastAsia="Verdana" w:hAnsi="Aptos" w:cs="Verdana"/>
                <w:b w:val="0"/>
                <w:color w:val="000000" w:themeColor="text1"/>
                <w:sz w:val="22"/>
                <w:szCs w:val="22"/>
              </w:rPr>
              <w:t>Ejecuta con apoyo ocasional</w:t>
            </w:r>
          </w:p>
        </w:tc>
        <w:tc>
          <w:tcPr>
            <w:tcW w:w="0" w:type="auto"/>
            <w:tcBorders>
              <w:top w:val="single" w:sz="1" w:space="0" w:color="BFBFBF"/>
              <w:left w:val="single" w:sz="1" w:space="0" w:color="BFBFBF"/>
              <w:bottom w:val="single" w:sz="1" w:space="0" w:color="BFBFBF"/>
              <w:right w:val="single" w:sz="1" w:space="0" w:color="BFBFBF"/>
            </w:tcBorders>
          </w:tcPr>
          <w:p w14:paraId="22406BD5" w14:textId="77777777" w:rsidR="004C6230" w:rsidRPr="003F73B6" w:rsidRDefault="004C6230" w:rsidP="004C6230">
            <w:pPr>
              <w:textDirection w:val="btLr"/>
              <w:rPr>
                <w:rFonts w:ascii="Aptos" w:eastAsia="Verdana" w:hAnsi="Aptos" w:cs="Verdana"/>
                <w:b w:val="0"/>
                <w:color w:val="000000" w:themeColor="text1"/>
                <w:sz w:val="22"/>
                <w:szCs w:val="22"/>
              </w:rPr>
            </w:pPr>
            <w:r>
              <w:rPr>
                <w:rFonts w:ascii="Aptos" w:eastAsia="Verdana" w:hAnsi="Aptos" w:cs="Verdana"/>
                <w:b w:val="0"/>
                <w:color w:val="000000" w:themeColor="text1"/>
                <w:sz w:val="22"/>
                <w:szCs w:val="22"/>
              </w:rPr>
              <w:t>Ejecuta con autonomía</w:t>
            </w:r>
          </w:p>
        </w:tc>
        <w:tc>
          <w:tcPr>
            <w:tcW w:w="0" w:type="auto"/>
            <w:tcBorders>
              <w:top w:val="single" w:sz="1" w:space="0" w:color="BFBFBF"/>
              <w:left w:val="single" w:sz="1" w:space="0" w:color="BFBFBF"/>
              <w:bottom w:val="single" w:sz="1" w:space="0" w:color="BFBFBF"/>
              <w:right w:val="single" w:sz="1" w:space="0" w:color="BFBFBF"/>
            </w:tcBorders>
          </w:tcPr>
          <w:p w14:paraId="1C757E75" w14:textId="77777777" w:rsidR="004C6230" w:rsidRPr="003F73B6" w:rsidRDefault="004C6230" w:rsidP="004C6230">
            <w:pPr>
              <w:textDirection w:val="btLr"/>
              <w:rPr>
                <w:rFonts w:ascii="Aptos" w:eastAsia="Verdana" w:hAnsi="Aptos" w:cs="Verdana"/>
                <w:b w:val="0"/>
                <w:color w:val="000000" w:themeColor="text1"/>
                <w:sz w:val="22"/>
                <w:szCs w:val="22"/>
              </w:rPr>
            </w:pPr>
            <w:r>
              <w:rPr>
                <w:rFonts w:ascii="Aptos" w:eastAsia="Verdana" w:hAnsi="Aptos" w:cs="Verdana"/>
                <w:b w:val="0"/>
                <w:color w:val="000000" w:themeColor="text1"/>
                <w:sz w:val="22"/>
                <w:szCs w:val="22"/>
              </w:rPr>
              <w:t>Ejecuta y puede enseñar</w:t>
            </w:r>
          </w:p>
        </w:tc>
      </w:tr>
      <w:tr w:rsidR="004C6230" w:rsidRPr="004C6230" w14:paraId="4A677CC1"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F2F2F2"/>
          </w:tcPr>
          <w:p w14:paraId="0B975BF4" w14:textId="77777777" w:rsidR="004C6230" w:rsidRPr="003F73B6" w:rsidRDefault="004C6230" w:rsidP="004C6230">
            <w:pPr>
              <w:textDirection w:val="btLr"/>
              <w:rPr>
                <w:rFonts w:ascii="Aptos" w:eastAsia="Verdana" w:hAnsi="Aptos" w:cs="Verdana"/>
                <w:b w:val="0"/>
                <w:color w:val="000000" w:themeColor="text1"/>
                <w:sz w:val="22"/>
                <w:szCs w:val="22"/>
              </w:rPr>
            </w:pPr>
            <w:r>
              <w:rPr>
                <w:rFonts w:ascii="Aptos" w:eastAsia="Verdana" w:hAnsi="Aptos" w:cs="Verdana"/>
                <w:color w:val="000000" w:themeColor="text1"/>
                <w:sz w:val="22"/>
                <w:szCs w:val="22"/>
              </w:rPr>
              <w:t>Comprensión conceptual</w:t>
            </w:r>
          </w:p>
        </w:tc>
        <w:tc>
          <w:tcPr>
            <w:tcW w:w="0" w:type="auto"/>
            <w:tcBorders>
              <w:top w:val="single" w:sz="1" w:space="0" w:color="BFBFBF"/>
              <w:left w:val="single" w:sz="1" w:space="0" w:color="BFBFBF"/>
              <w:bottom w:val="single" w:sz="1" w:space="0" w:color="BFBFBF"/>
              <w:right w:val="single" w:sz="1" w:space="0" w:color="BFBFBF"/>
            </w:tcBorders>
          </w:tcPr>
          <w:p w14:paraId="48AF4A80" w14:textId="77777777" w:rsidR="004C6230" w:rsidRPr="003F73B6" w:rsidRDefault="004C6230" w:rsidP="004C6230">
            <w:pPr>
              <w:textDirection w:val="btLr"/>
              <w:rPr>
                <w:rFonts w:ascii="Aptos" w:eastAsia="Verdana" w:hAnsi="Aptos" w:cs="Verdana"/>
                <w:b w:val="0"/>
                <w:color w:val="000000" w:themeColor="text1"/>
                <w:sz w:val="22"/>
                <w:szCs w:val="22"/>
              </w:rPr>
            </w:pPr>
            <w:r>
              <w:rPr>
                <w:rFonts w:ascii="Aptos" w:eastAsia="Verdana" w:hAnsi="Aptos" w:cs="Verdana"/>
                <w:b w:val="0"/>
                <w:color w:val="000000" w:themeColor="text1"/>
                <w:sz w:val="22"/>
                <w:szCs w:val="22"/>
              </w:rPr>
              <w:t>Reconoce procedimientos</w:t>
            </w:r>
          </w:p>
        </w:tc>
        <w:tc>
          <w:tcPr>
            <w:tcW w:w="0" w:type="auto"/>
            <w:tcBorders>
              <w:top w:val="single" w:sz="1" w:space="0" w:color="BFBFBF"/>
              <w:left w:val="single" w:sz="1" w:space="0" w:color="BFBFBF"/>
              <w:bottom w:val="single" w:sz="1" w:space="0" w:color="BFBFBF"/>
              <w:right w:val="single" w:sz="1" w:space="0" w:color="BFBFBF"/>
            </w:tcBorders>
          </w:tcPr>
          <w:p w14:paraId="07C9E672" w14:textId="77777777" w:rsidR="004C6230" w:rsidRPr="003F73B6" w:rsidRDefault="004C6230" w:rsidP="004C6230">
            <w:pPr>
              <w:textDirection w:val="btLr"/>
              <w:rPr>
                <w:rFonts w:ascii="Aptos" w:eastAsia="Verdana" w:hAnsi="Aptos" w:cs="Verdana"/>
                <w:b w:val="0"/>
                <w:color w:val="000000" w:themeColor="text1"/>
                <w:sz w:val="22"/>
                <w:szCs w:val="22"/>
              </w:rPr>
            </w:pPr>
            <w:r>
              <w:rPr>
                <w:rFonts w:ascii="Aptos" w:eastAsia="Verdana" w:hAnsi="Aptos" w:cs="Verdana"/>
                <w:b w:val="0"/>
                <w:color w:val="000000" w:themeColor="text1"/>
                <w:sz w:val="22"/>
                <w:szCs w:val="22"/>
              </w:rPr>
              <w:t>Explica el por qué básico</w:t>
            </w:r>
          </w:p>
        </w:tc>
        <w:tc>
          <w:tcPr>
            <w:tcW w:w="0" w:type="auto"/>
            <w:tcBorders>
              <w:top w:val="single" w:sz="1" w:space="0" w:color="BFBFBF"/>
              <w:left w:val="single" w:sz="1" w:space="0" w:color="BFBFBF"/>
              <w:bottom w:val="single" w:sz="1" w:space="0" w:color="BFBFBF"/>
              <w:right w:val="single" w:sz="1" w:space="0" w:color="BFBFBF"/>
            </w:tcBorders>
          </w:tcPr>
          <w:p w14:paraId="679A6400" w14:textId="77777777" w:rsidR="004C6230" w:rsidRPr="003F73B6" w:rsidRDefault="004C6230" w:rsidP="004C6230">
            <w:pPr>
              <w:textDirection w:val="btLr"/>
              <w:rPr>
                <w:rFonts w:ascii="Aptos" w:eastAsia="Verdana" w:hAnsi="Aptos" w:cs="Verdana"/>
                <w:b w:val="0"/>
                <w:color w:val="000000" w:themeColor="text1"/>
                <w:sz w:val="22"/>
                <w:szCs w:val="22"/>
              </w:rPr>
            </w:pPr>
            <w:r>
              <w:rPr>
                <w:rFonts w:ascii="Aptos" w:eastAsia="Verdana" w:hAnsi="Aptos" w:cs="Verdana"/>
                <w:b w:val="0"/>
                <w:color w:val="000000" w:themeColor="text1"/>
                <w:sz w:val="22"/>
                <w:szCs w:val="22"/>
              </w:rPr>
              <w:t>Argumenta principios</w:t>
            </w:r>
          </w:p>
        </w:tc>
        <w:tc>
          <w:tcPr>
            <w:tcW w:w="0" w:type="auto"/>
            <w:tcBorders>
              <w:top w:val="single" w:sz="1" w:space="0" w:color="BFBFBF"/>
              <w:left w:val="single" w:sz="1" w:space="0" w:color="BFBFBF"/>
              <w:bottom w:val="single" w:sz="1" w:space="0" w:color="BFBFBF"/>
              <w:right w:val="single" w:sz="1" w:space="0" w:color="BFBFBF"/>
            </w:tcBorders>
          </w:tcPr>
          <w:p w14:paraId="28FB43DF" w14:textId="77777777" w:rsidR="004C6230" w:rsidRPr="003F73B6" w:rsidRDefault="004C6230" w:rsidP="004C6230">
            <w:pPr>
              <w:textDirection w:val="btLr"/>
              <w:rPr>
                <w:rFonts w:ascii="Aptos" w:eastAsia="Verdana" w:hAnsi="Aptos" w:cs="Verdana"/>
                <w:b w:val="0"/>
                <w:color w:val="000000" w:themeColor="text1"/>
                <w:sz w:val="22"/>
                <w:szCs w:val="22"/>
              </w:rPr>
            </w:pPr>
            <w:r>
              <w:rPr>
                <w:rFonts w:ascii="Aptos" w:eastAsia="Verdana" w:hAnsi="Aptos" w:cs="Verdana"/>
                <w:b w:val="0"/>
                <w:color w:val="000000" w:themeColor="text1"/>
                <w:sz w:val="22"/>
                <w:szCs w:val="22"/>
              </w:rPr>
              <w:t>Genera nuevo conocimiento</w:t>
            </w:r>
          </w:p>
        </w:tc>
      </w:tr>
      <w:tr w:rsidR="004C6230" w:rsidRPr="004C6230" w14:paraId="4EC980D7"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F2F2F2"/>
          </w:tcPr>
          <w:p w14:paraId="7F29E189" w14:textId="77777777" w:rsidR="004C6230" w:rsidRPr="003F73B6" w:rsidRDefault="004C6230" w:rsidP="004C6230">
            <w:pPr>
              <w:textDirection w:val="btLr"/>
              <w:rPr>
                <w:rFonts w:ascii="Aptos" w:eastAsia="Verdana" w:hAnsi="Aptos" w:cs="Verdana"/>
                <w:b w:val="0"/>
                <w:color w:val="000000" w:themeColor="text1"/>
                <w:sz w:val="22"/>
                <w:szCs w:val="22"/>
              </w:rPr>
            </w:pPr>
            <w:r>
              <w:rPr>
                <w:rFonts w:ascii="Aptos" w:eastAsia="Verdana" w:hAnsi="Aptos" w:cs="Verdana"/>
                <w:color w:val="000000" w:themeColor="text1"/>
                <w:sz w:val="22"/>
                <w:szCs w:val="22"/>
              </w:rPr>
              <w:t>Ciclo reflexivo</w:t>
            </w:r>
          </w:p>
        </w:tc>
        <w:tc>
          <w:tcPr>
            <w:tcW w:w="0" w:type="auto"/>
            <w:tcBorders>
              <w:top w:val="single" w:sz="1" w:space="0" w:color="BFBFBF"/>
              <w:left w:val="single" w:sz="1" w:space="0" w:color="BFBFBF"/>
              <w:bottom w:val="single" w:sz="1" w:space="0" w:color="BFBFBF"/>
              <w:right w:val="single" w:sz="1" w:space="0" w:color="BFBFBF"/>
            </w:tcBorders>
          </w:tcPr>
          <w:p w14:paraId="04BE346B" w14:textId="77777777" w:rsidR="004C6230" w:rsidRPr="003F73B6" w:rsidRDefault="004C6230" w:rsidP="004C6230">
            <w:pPr>
              <w:textDirection w:val="btLr"/>
              <w:rPr>
                <w:rFonts w:ascii="Aptos" w:eastAsia="Verdana" w:hAnsi="Aptos" w:cs="Verdana"/>
                <w:b w:val="0"/>
                <w:color w:val="000000" w:themeColor="text1"/>
                <w:sz w:val="22"/>
                <w:szCs w:val="22"/>
              </w:rPr>
            </w:pPr>
            <w:r>
              <w:rPr>
                <w:rFonts w:ascii="Aptos" w:eastAsia="Verdana" w:hAnsi="Aptos" w:cs="Verdana"/>
                <w:b w:val="0"/>
                <w:color w:val="000000" w:themeColor="text1"/>
                <w:sz w:val="22"/>
                <w:szCs w:val="22"/>
              </w:rPr>
              <w:t>Describe sin análisis</w:t>
            </w:r>
          </w:p>
        </w:tc>
        <w:tc>
          <w:tcPr>
            <w:tcW w:w="0" w:type="auto"/>
            <w:tcBorders>
              <w:top w:val="single" w:sz="1" w:space="0" w:color="BFBFBF"/>
              <w:left w:val="single" w:sz="1" w:space="0" w:color="BFBFBF"/>
              <w:bottom w:val="single" w:sz="1" w:space="0" w:color="BFBFBF"/>
              <w:right w:val="single" w:sz="1" w:space="0" w:color="BFBFBF"/>
            </w:tcBorders>
          </w:tcPr>
          <w:p w14:paraId="0FED92DD" w14:textId="77777777" w:rsidR="004C6230" w:rsidRPr="003F73B6" w:rsidRDefault="004C6230" w:rsidP="004C6230">
            <w:pPr>
              <w:textDirection w:val="btLr"/>
              <w:rPr>
                <w:rFonts w:ascii="Aptos" w:eastAsia="Verdana" w:hAnsi="Aptos" w:cs="Verdana"/>
                <w:b w:val="0"/>
                <w:color w:val="000000" w:themeColor="text1"/>
                <w:sz w:val="22"/>
                <w:szCs w:val="22"/>
              </w:rPr>
            </w:pPr>
            <w:r>
              <w:rPr>
                <w:rFonts w:ascii="Aptos" w:eastAsia="Verdana" w:hAnsi="Aptos" w:cs="Verdana"/>
                <w:b w:val="0"/>
                <w:color w:val="000000" w:themeColor="text1"/>
                <w:sz w:val="22"/>
                <w:szCs w:val="22"/>
              </w:rPr>
              <w:t>Identifica causas básicas</w:t>
            </w:r>
          </w:p>
        </w:tc>
        <w:tc>
          <w:tcPr>
            <w:tcW w:w="0" w:type="auto"/>
            <w:tcBorders>
              <w:top w:val="single" w:sz="1" w:space="0" w:color="BFBFBF"/>
              <w:left w:val="single" w:sz="1" w:space="0" w:color="BFBFBF"/>
              <w:bottom w:val="single" w:sz="1" w:space="0" w:color="BFBFBF"/>
              <w:right w:val="single" w:sz="1" w:space="0" w:color="BFBFBF"/>
            </w:tcBorders>
          </w:tcPr>
          <w:p w14:paraId="2827DF49" w14:textId="77777777" w:rsidR="004C6230" w:rsidRPr="003F73B6" w:rsidRDefault="004C6230" w:rsidP="004C6230">
            <w:pPr>
              <w:textDirection w:val="btLr"/>
              <w:rPr>
                <w:rFonts w:ascii="Aptos" w:eastAsia="Verdana" w:hAnsi="Aptos" w:cs="Verdana"/>
                <w:b w:val="0"/>
                <w:color w:val="000000" w:themeColor="text1"/>
                <w:sz w:val="22"/>
                <w:szCs w:val="22"/>
              </w:rPr>
            </w:pPr>
            <w:r>
              <w:rPr>
                <w:rFonts w:ascii="Aptos" w:eastAsia="Verdana" w:hAnsi="Aptos" w:cs="Verdana"/>
                <w:b w:val="0"/>
                <w:color w:val="000000" w:themeColor="text1"/>
                <w:sz w:val="22"/>
                <w:szCs w:val="22"/>
              </w:rPr>
              <w:t>Analiza y propone mejoras</w:t>
            </w:r>
          </w:p>
        </w:tc>
        <w:tc>
          <w:tcPr>
            <w:tcW w:w="0" w:type="auto"/>
            <w:tcBorders>
              <w:top w:val="single" w:sz="1" w:space="0" w:color="BFBFBF"/>
              <w:left w:val="single" w:sz="1" w:space="0" w:color="BFBFBF"/>
              <w:bottom w:val="single" w:sz="1" w:space="0" w:color="BFBFBF"/>
              <w:right w:val="single" w:sz="1" w:space="0" w:color="BFBFBF"/>
            </w:tcBorders>
          </w:tcPr>
          <w:p w14:paraId="1CADB370" w14:textId="77777777" w:rsidR="004C6230" w:rsidRPr="003F73B6" w:rsidRDefault="004C6230" w:rsidP="004C6230">
            <w:pPr>
              <w:textDirection w:val="btLr"/>
              <w:rPr>
                <w:rFonts w:ascii="Aptos" w:eastAsia="Verdana" w:hAnsi="Aptos" w:cs="Verdana"/>
                <w:b w:val="0"/>
                <w:color w:val="000000" w:themeColor="text1"/>
                <w:sz w:val="22"/>
                <w:szCs w:val="22"/>
              </w:rPr>
            </w:pPr>
            <w:r>
              <w:rPr>
                <w:rFonts w:ascii="Aptos" w:eastAsia="Verdana" w:hAnsi="Aptos" w:cs="Verdana"/>
                <w:b w:val="0"/>
                <w:color w:val="000000" w:themeColor="text1"/>
                <w:sz w:val="22"/>
                <w:szCs w:val="22"/>
              </w:rPr>
              <w:t>Innova desde la reflexión</w:t>
            </w:r>
          </w:p>
        </w:tc>
      </w:tr>
      <w:tr w:rsidR="004C6230" w:rsidRPr="004C6230" w14:paraId="4D61B28F"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F2F2F2"/>
          </w:tcPr>
          <w:p w14:paraId="236097F1" w14:textId="77777777" w:rsidR="004C6230" w:rsidRPr="003F73B6" w:rsidRDefault="004C6230" w:rsidP="004C6230">
            <w:pPr>
              <w:textDirection w:val="btLr"/>
              <w:rPr>
                <w:rFonts w:ascii="Aptos" w:eastAsia="Verdana" w:hAnsi="Aptos" w:cs="Verdana"/>
                <w:b w:val="0"/>
                <w:color w:val="000000" w:themeColor="text1"/>
                <w:sz w:val="22"/>
                <w:szCs w:val="22"/>
              </w:rPr>
            </w:pPr>
            <w:r>
              <w:rPr>
                <w:rFonts w:ascii="Aptos" w:eastAsia="Verdana" w:hAnsi="Aptos" w:cs="Verdana"/>
                <w:color w:val="000000" w:themeColor="text1"/>
                <w:sz w:val="22"/>
                <w:szCs w:val="22"/>
              </w:rPr>
              <w:t>Calidad de evidencias</w:t>
            </w:r>
          </w:p>
        </w:tc>
        <w:tc>
          <w:tcPr>
            <w:tcW w:w="0" w:type="auto"/>
            <w:tcBorders>
              <w:top w:val="single" w:sz="1" w:space="0" w:color="BFBFBF"/>
              <w:left w:val="single" w:sz="1" w:space="0" w:color="BFBFBF"/>
              <w:bottom w:val="single" w:sz="1" w:space="0" w:color="BFBFBF"/>
              <w:right w:val="single" w:sz="1" w:space="0" w:color="BFBFBF"/>
            </w:tcBorders>
          </w:tcPr>
          <w:p w14:paraId="4BB1B83D" w14:textId="77777777" w:rsidR="004C6230" w:rsidRPr="003F73B6" w:rsidRDefault="004C6230" w:rsidP="004C6230">
            <w:pPr>
              <w:textDirection w:val="btLr"/>
              <w:rPr>
                <w:rFonts w:ascii="Aptos" w:eastAsia="Verdana" w:hAnsi="Aptos" w:cs="Verdana"/>
                <w:b w:val="0"/>
                <w:color w:val="000000" w:themeColor="text1"/>
                <w:sz w:val="22"/>
                <w:szCs w:val="22"/>
              </w:rPr>
            </w:pPr>
            <w:r>
              <w:rPr>
                <w:rFonts w:ascii="Aptos" w:eastAsia="Verdana" w:hAnsi="Aptos" w:cs="Verdana"/>
                <w:b w:val="0"/>
                <w:color w:val="000000" w:themeColor="text1"/>
                <w:sz w:val="22"/>
                <w:szCs w:val="22"/>
              </w:rPr>
              <w:t>Incompletas o ausentes</w:t>
            </w:r>
          </w:p>
        </w:tc>
        <w:tc>
          <w:tcPr>
            <w:tcW w:w="0" w:type="auto"/>
            <w:tcBorders>
              <w:top w:val="single" w:sz="1" w:space="0" w:color="BFBFBF"/>
              <w:left w:val="single" w:sz="1" w:space="0" w:color="BFBFBF"/>
              <w:bottom w:val="single" w:sz="1" w:space="0" w:color="BFBFBF"/>
              <w:right w:val="single" w:sz="1" w:space="0" w:color="BFBFBF"/>
            </w:tcBorders>
          </w:tcPr>
          <w:p w14:paraId="7BF5E522" w14:textId="77777777" w:rsidR="004C6230" w:rsidRPr="003F73B6" w:rsidRDefault="004C6230" w:rsidP="004C6230">
            <w:pPr>
              <w:textDirection w:val="btLr"/>
              <w:rPr>
                <w:rFonts w:ascii="Aptos" w:eastAsia="Verdana" w:hAnsi="Aptos" w:cs="Verdana"/>
                <w:b w:val="0"/>
                <w:color w:val="000000" w:themeColor="text1"/>
                <w:sz w:val="22"/>
                <w:szCs w:val="22"/>
              </w:rPr>
            </w:pPr>
            <w:r>
              <w:rPr>
                <w:rFonts w:ascii="Aptos" w:eastAsia="Verdana" w:hAnsi="Aptos" w:cs="Verdana"/>
                <w:b w:val="0"/>
                <w:color w:val="000000" w:themeColor="text1"/>
                <w:sz w:val="22"/>
                <w:szCs w:val="22"/>
              </w:rPr>
              <w:t>Básicas, parciales</w:t>
            </w:r>
          </w:p>
        </w:tc>
        <w:tc>
          <w:tcPr>
            <w:tcW w:w="0" w:type="auto"/>
            <w:tcBorders>
              <w:top w:val="single" w:sz="1" w:space="0" w:color="BFBFBF"/>
              <w:left w:val="single" w:sz="1" w:space="0" w:color="BFBFBF"/>
              <w:bottom w:val="single" w:sz="1" w:space="0" w:color="BFBFBF"/>
              <w:right w:val="single" w:sz="1" w:space="0" w:color="BFBFBF"/>
            </w:tcBorders>
          </w:tcPr>
          <w:p w14:paraId="2364358D" w14:textId="77777777" w:rsidR="004C6230" w:rsidRPr="003F73B6" w:rsidRDefault="004C6230" w:rsidP="004C6230">
            <w:pPr>
              <w:textDirection w:val="btLr"/>
              <w:rPr>
                <w:rFonts w:ascii="Aptos" w:eastAsia="Verdana" w:hAnsi="Aptos" w:cs="Verdana"/>
                <w:b w:val="0"/>
                <w:color w:val="000000" w:themeColor="text1"/>
                <w:sz w:val="22"/>
                <w:szCs w:val="22"/>
              </w:rPr>
            </w:pPr>
            <w:r>
              <w:rPr>
                <w:rFonts w:ascii="Aptos" w:eastAsia="Verdana" w:hAnsi="Aptos" w:cs="Verdana"/>
                <w:b w:val="0"/>
                <w:color w:val="000000" w:themeColor="text1"/>
                <w:sz w:val="22"/>
                <w:szCs w:val="22"/>
              </w:rPr>
              <w:t>Completas y pertinentes</w:t>
            </w:r>
          </w:p>
        </w:tc>
        <w:tc>
          <w:tcPr>
            <w:tcW w:w="0" w:type="auto"/>
            <w:tcBorders>
              <w:top w:val="single" w:sz="1" w:space="0" w:color="BFBFBF"/>
              <w:left w:val="single" w:sz="1" w:space="0" w:color="BFBFBF"/>
              <w:bottom w:val="single" w:sz="1" w:space="0" w:color="BFBFBF"/>
              <w:right w:val="single" w:sz="1" w:space="0" w:color="BFBFBF"/>
            </w:tcBorders>
          </w:tcPr>
          <w:p w14:paraId="566720C9" w14:textId="77777777" w:rsidR="004C6230" w:rsidRPr="003F73B6" w:rsidRDefault="004C6230" w:rsidP="004C6230">
            <w:pPr>
              <w:textDirection w:val="btLr"/>
              <w:rPr>
                <w:rFonts w:ascii="Aptos" w:eastAsia="Verdana" w:hAnsi="Aptos" w:cs="Verdana"/>
                <w:b w:val="0"/>
                <w:color w:val="000000" w:themeColor="text1"/>
                <w:sz w:val="22"/>
                <w:szCs w:val="22"/>
              </w:rPr>
            </w:pPr>
            <w:r>
              <w:rPr>
                <w:rFonts w:ascii="Aptos" w:eastAsia="Verdana" w:hAnsi="Aptos" w:cs="Verdana"/>
                <w:b w:val="0"/>
                <w:color w:val="000000" w:themeColor="text1"/>
                <w:sz w:val="22"/>
                <w:szCs w:val="22"/>
              </w:rPr>
              <w:t>Excepcionales, publicables</w:t>
            </w:r>
          </w:p>
        </w:tc>
      </w:tr>
      <w:tr w:rsidR="004C6230" w:rsidRPr="004C6230" w14:paraId="29A72AB6" w14:textId="77777777" w:rsidTr="00DD179A">
        <w:tc>
          <w:tcPr>
            <w:tcW w:w="0" w:type="auto"/>
            <w:tcBorders>
              <w:top w:val="single" w:sz="1" w:space="0" w:color="BFBFBF"/>
              <w:left w:val="single" w:sz="1" w:space="0" w:color="BFBFBF"/>
              <w:bottom w:val="single" w:sz="1" w:space="0" w:color="BFBFBF"/>
              <w:right w:val="single" w:sz="1" w:space="0" w:color="BFBFBF"/>
            </w:tcBorders>
            <w:shd w:val="clear" w:color="auto" w:fill="F2F2F2"/>
          </w:tcPr>
          <w:p w14:paraId="380BF53C" w14:textId="77777777" w:rsidR="004C6230" w:rsidRPr="003F73B6" w:rsidRDefault="004C6230" w:rsidP="004C6230">
            <w:pPr>
              <w:textDirection w:val="btLr"/>
              <w:rPr>
                <w:rFonts w:ascii="Aptos" w:eastAsia="Verdana" w:hAnsi="Aptos" w:cs="Verdana"/>
                <w:b w:val="0"/>
                <w:color w:val="000000" w:themeColor="text1"/>
                <w:sz w:val="22"/>
                <w:szCs w:val="22"/>
              </w:rPr>
            </w:pPr>
            <w:r>
              <w:rPr>
                <w:rFonts w:ascii="Aptos" w:eastAsia="Verdana" w:hAnsi="Aptos" w:cs="Verdana"/>
                <w:color w:val="000000" w:themeColor="text1"/>
                <w:sz w:val="22"/>
                <w:szCs w:val="22"/>
              </w:rPr>
              <w:t>Transferencia</w:t>
            </w:r>
          </w:p>
        </w:tc>
        <w:tc>
          <w:tcPr>
            <w:tcW w:w="0" w:type="auto"/>
            <w:tcBorders>
              <w:top w:val="single" w:sz="1" w:space="0" w:color="BFBFBF"/>
              <w:left w:val="single" w:sz="1" w:space="0" w:color="BFBFBF"/>
              <w:bottom w:val="single" w:sz="1" w:space="0" w:color="BFBFBF"/>
              <w:right w:val="single" w:sz="1" w:space="0" w:color="BFBFBF"/>
            </w:tcBorders>
          </w:tcPr>
          <w:p w14:paraId="3DCBDE1B" w14:textId="77777777" w:rsidR="004C6230" w:rsidRPr="003F73B6" w:rsidRDefault="004C6230" w:rsidP="004C6230">
            <w:pPr>
              <w:textDirection w:val="btLr"/>
              <w:rPr>
                <w:rFonts w:ascii="Aptos" w:eastAsia="Verdana" w:hAnsi="Aptos" w:cs="Verdana"/>
                <w:b w:val="0"/>
                <w:color w:val="000000" w:themeColor="text1"/>
                <w:sz w:val="22"/>
                <w:szCs w:val="22"/>
              </w:rPr>
            </w:pPr>
            <w:r>
              <w:rPr>
                <w:rFonts w:ascii="Aptos" w:eastAsia="Verdana" w:hAnsi="Aptos" w:cs="Verdana"/>
                <w:b w:val="0"/>
                <w:color w:val="000000" w:themeColor="text1"/>
                <w:sz w:val="22"/>
                <w:szCs w:val="22"/>
              </w:rPr>
              <w:t>Solo contexto original</w:t>
            </w:r>
          </w:p>
        </w:tc>
        <w:tc>
          <w:tcPr>
            <w:tcW w:w="0" w:type="auto"/>
            <w:tcBorders>
              <w:top w:val="single" w:sz="1" w:space="0" w:color="BFBFBF"/>
              <w:left w:val="single" w:sz="1" w:space="0" w:color="BFBFBF"/>
              <w:bottom w:val="single" w:sz="1" w:space="0" w:color="BFBFBF"/>
              <w:right w:val="single" w:sz="1" w:space="0" w:color="BFBFBF"/>
            </w:tcBorders>
          </w:tcPr>
          <w:p w14:paraId="51148D72" w14:textId="77777777" w:rsidR="004C6230" w:rsidRPr="003F73B6" w:rsidRDefault="004C6230" w:rsidP="004C6230">
            <w:pPr>
              <w:textDirection w:val="btLr"/>
              <w:rPr>
                <w:rFonts w:ascii="Aptos" w:eastAsia="Verdana" w:hAnsi="Aptos" w:cs="Verdana"/>
                <w:b w:val="0"/>
                <w:color w:val="000000" w:themeColor="text1"/>
                <w:sz w:val="22"/>
                <w:szCs w:val="22"/>
              </w:rPr>
            </w:pPr>
            <w:r>
              <w:rPr>
                <w:rFonts w:ascii="Aptos" w:eastAsia="Verdana" w:hAnsi="Aptos" w:cs="Verdana"/>
                <w:b w:val="0"/>
                <w:color w:val="000000" w:themeColor="text1"/>
                <w:sz w:val="22"/>
                <w:szCs w:val="22"/>
              </w:rPr>
              <w:t>Contextos similares</w:t>
            </w:r>
          </w:p>
        </w:tc>
        <w:tc>
          <w:tcPr>
            <w:tcW w:w="0" w:type="auto"/>
            <w:tcBorders>
              <w:top w:val="single" w:sz="1" w:space="0" w:color="BFBFBF"/>
              <w:left w:val="single" w:sz="1" w:space="0" w:color="BFBFBF"/>
              <w:bottom w:val="single" w:sz="1" w:space="0" w:color="BFBFBF"/>
              <w:right w:val="single" w:sz="1" w:space="0" w:color="BFBFBF"/>
            </w:tcBorders>
          </w:tcPr>
          <w:p w14:paraId="1C832DE0" w14:textId="77777777" w:rsidR="004C6230" w:rsidRPr="003F73B6" w:rsidRDefault="004C6230" w:rsidP="004C6230">
            <w:pPr>
              <w:textDirection w:val="btLr"/>
              <w:rPr>
                <w:rFonts w:ascii="Aptos" w:eastAsia="Verdana" w:hAnsi="Aptos" w:cs="Verdana"/>
                <w:b w:val="0"/>
                <w:color w:val="000000" w:themeColor="text1"/>
                <w:sz w:val="22"/>
                <w:szCs w:val="22"/>
              </w:rPr>
            </w:pPr>
            <w:r>
              <w:rPr>
                <w:rFonts w:ascii="Aptos" w:eastAsia="Verdana" w:hAnsi="Aptos" w:cs="Verdana"/>
                <w:b w:val="0"/>
                <w:color w:val="000000" w:themeColor="text1"/>
                <w:sz w:val="22"/>
                <w:szCs w:val="22"/>
              </w:rPr>
              <w:t>Contextos diversos</w:t>
            </w:r>
          </w:p>
        </w:tc>
        <w:tc>
          <w:tcPr>
            <w:tcW w:w="0" w:type="auto"/>
            <w:tcBorders>
              <w:top w:val="single" w:sz="1" w:space="0" w:color="BFBFBF"/>
              <w:left w:val="single" w:sz="1" w:space="0" w:color="BFBFBF"/>
              <w:bottom w:val="single" w:sz="1" w:space="0" w:color="BFBFBF"/>
              <w:right w:val="single" w:sz="1" w:space="0" w:color="BFBFBF"/>
            </w:tcBorders>
          </w:tcPr>
          <w:p w14:paraId="6F83AD95" w14:textId="77777777" w:rsidR="004C6230" w:rsidRPr="003F73B6" w:rsidRDefault="004C6230" w:rsidP="004C6230">
            <w:pPr>
              <w:textDirection w:val="btLr"/>
              <w:rPr>
                <w:rFonts w:ascii="Aptos" w:eastAsia="Verdana" w:hAnsi="Aptos" w:cs="Verdana"/>
                <w:b w:val="0"/>
                <w:color w:val="000000" w:themeColor="text1"/>
                <w:sz w:val="22"/>
                <w:szCs w:val="22"/>
              </w:rPr>
            </w:pPr>
            <w:r>
              <w:rPr>
                <w:rFonts w:ascii="Aptos" w:eastAsia="Verdana" w:hAnsi="Aptos" w:cs="Verdana"/>
                <w:b w:val="0"/>
                <w:color w:val="000000" w:themeColor="text1"/>
                <w:sz w:val="22"/>
                <w:szCs w:val="22"/>
              </w:rPr>
              <w:t>Crea nuevas aplicaciones</w:t>
            </w:r>
          </w:p>
        </w:tc>
      </w:tr>
    </w:tbl>
    <w:p w14:paraId="212B34F3" w14:textId="77777777" w:rsidR="003F73B6" w:rsidRDefault="003F73B6" w:rsidP="004C6230">
      <w:pPr>
        <w:textDirection w:val="btLr"/>
        <w:rPr>
          <w:rFonts w:ascii="Aptos" w:eastAsia="Verdana" w:hAnsi="Aptos" w:cs="Verdana"/>
          <w:color w:val="000000" w:themeColor="text1"/>
          <w:szCs w:val="24"/>
        </w:rPr>
      </w:pPr>
    </w:p>
    <w:p w14:paraId="0D1E4C15" w14:textId="7B059B7E"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Valoración: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722"/>
        <w:gridCol w:w="2517"/>
        <w:gridCol w:w="3165"/>
      </w:tblGrid>
      <w:tr w:rsidR="004C6230" w:rsidRPr="004C6230" w14:paraId="313632F9" w14:textId="77777777" w:rsidTr="00DD179A">
        <w:tc>
          <w:tcPr>
            <w:tcW w:w="1979" w:type="pct"/>
            <w:tcBorders>
              <w:top w:val="single" w:sz="1" w:space="0" w:color="BFBFBF"/>
              <w:left w:val="single" w:sz="1" w:space="0" w:color="BFBFBF"/>
              <w:bottom w:val="single" w:sz="1" w:space="0" w:color="BFBFBF"/>
              <w:right w:val="single" w:sz="1" w:space="0" w:color="BFBFBF"/>
            </w:tcBorders>
            <w:shd w:val="clear" w:color="auto" w:fill="F2F2F2"/>
          </w:tcPr>
          <w:p w14:paraId="5E596B70" w14:textId="77777777" w:rsidR="004C6230" w:rsidRPr="004C6230" w:rsidRDefault="004C6230" w:rsidP="003F73B6">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Criterio</w:t>
            </w:r>
          </w:p>
        </w:tc>
        <w:tc>
          <w:tcPr>
            <w:tcW w:w="1338" w:type="pct"/>
            <w:tcBorders>
              <w:top w:val="single" w:sz="1" w:space="0" w:color="BFBFBF"/>
              <w:left w:val="single" w:sz="1" w:space="0" w:color="BFBFBF"/>
              <w:bottom w:val="single" w:sz="1" w:space="0" w:color="BFBFBF"/>
              <w:right w:val="single" w:sz="1" w:space="0" w:color="BFBFBF"/>
            </w:tcBorders>
            <w:shd w:val="clear" w:color="auto" w:fill="F2F2F2"/>
          </w:tcPr>
          <w:p w14:paraId="277B8F2A" w14:textId="77777777" w:rsidR="004C6230" w:rsidRPr="004C6230" w:rsidRDefault="004C6230" w:rsidP="003F73B6">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Autoevaluación</w:t>
            </w:r>
          </w:p>
        </w:tc>
        <w:tc>
          <w:tcPr>
            <w:tcW w:w="1683" w:type="pct"/>
            <w:tcBorders>
              <w:top w:val="single" w:sz="1" w:space="0" w:color="BFBFBF"/>
              <w:left w:val="single" w:sz="1" w:space="0" w:color="BFBFBF"/>
              <w:bottom w:val="single" w:sz="1" w:space="0" w:color="BFBFBF"/>
              <w:right w:val="single" w:sz="1" w:space="0" w:color="BFBFBF"/>
            </w:tcBorders>
            <w:shd w:val="clear" w:color="auto" w:fill="F2F2F2"/>
          </w:tcPr>
          <w:p w14:paraId="4A30122D" w14:textId="77777777" w:rsidR="004C6230" w:rsidRPr="004C6230" w:rsidRDefault="004C6230" w:rsidP="003F73B6">
            <w:pPr>
              <w:jc w:val="cente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Evaluación docente</w:t>
            </w:r>
          </w:p>
        </w:tc>
      </w:tr>
      <w:tr w:rsidR="004C6230" w:rsidRPr="004C6230" w14:paraId="4003FA8A" w14:textId="77777777" w:rsidTr="00DD179A">
        <w:tc>
          <w:tcPr>
            <w:tcW w:w="1979" w:type="pct"/>
            <w:tcBorders>
              <w:top w:val="single" w:sz="1" w:space="0" w:color="BFBFBF"/>
              <w:left w:val="single" w:sz="1" w:space="0" w:color="BFBFBF"/>
              <w:bottom w:val="single" w:sz="1" w:space="0" w:color="BFBFBF"/>
              <w:right w:val="single" w:sz="1" w:space="0" w:color="BFBFBF"/>
            </w:tcBorders>
          </w:tcPr>
          <w:p w14:paraId="074E4025"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Ejecución técnica</w:t>
            </w:r>
          </w:p>
        </w:tc>
        <w:tc>
          <w:tcPr>
            <w:tcW w:w="1338" w:type="pct"/>
            <w:tcBorders>
              <w:top w:val="single" w:sz="1" w:space="0" w:color="BFBFBF"/>
              <w:left w:val="single" w:sz="1" w:space="0" w:color="BFBFBF"/>
              <w:bottom w:val="single" w:sz="1" w:space="0" w:color="BFBFBF"/>
              <w:right w:val="single" w:sz="1" w:space="0" w:color="BFBFBF"/>
            </w:tcBorders>
          </w:tcPr>
          <w:p w14:paraId="5FFF7C11" w14:textId="77777777" w:rsidR="004C6230" w:rsidRPr="004C6230" w:rsidRDefault="004C6230" w:rsidP="004C6230">
            <w:pPr>
              <w:textDirection w:val="btLr"/>
              <w:rPr>
                <w:rFonts w:ascii="Aptos" w:eastAsia="Verdana" w:hAnsi="Aptos" w:cs="Verdana"/>
                <w:b w:val="0"/>
                <w:color w:val="000000" w:themeColor="text1"/>
                <w:szCs w:val="24"/>
              </w:rPr>
            </w:pPr>
          </w:p>
        </w:tc>
        <w:tc>
          <w:tcPr>
            <w:tcW w:w="1683" w:type="pct"/>
            <w:tcBorders>
              <w:top w:val="single" w:sz="1" w:space="0" w:color="BFBFBF"/>
              <w:left w:val="single" w:sz="1" w:space="0" w:color="BFBFBF"/>
              <w:bottom w:val="single" w:sz="1" w:space="0" w:color="BFBFBF"/>
              <w:right w:val="single" w:sz="1" w:space="0" w:color="BFBFBF"/>
            </w:tcBorders>
          </w:tcPr>
          <w:p w14:paraId="674793F5"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11EAB733" w14:textId="77777777" w:rsidTr="00DD179A">
        <w:tc>
          <w:tcPr>
            <w:tcW w:w="1979" w:type="pct"/>
            <w:tcBorders>
              <w:top w:val="single" w:sz="1" w:space="0" w:color="BFBFBF"/>
              <w:left w:val="single" w:sz="1" w:space="0" w:color="BFBFBF"/>
              <w:bottom w:val="single" w:sz="1" w:space="0" w:color="BFBFBF"/>
              <w:right w:val="single" w:sz="1" w:space="0" w:color="BFBFBF"/>
            </w:tcBorders>
          </w:tcPr>
          <w:p w14:paraId="73AF667B"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Comprensión conceptual</w:t>
            </w:r>
          </w:p>
        </w:tc>
        <w:tc>
          <w:tcPr>
            <w:tcW w:w="1338" w:type="pct"/>
            <w:tcBorders>
              <w:top w:val="single" w:sz="1" w:space="0" w:color="BFBFBF"/>
              <w:left w:val="single" w:sz="1" w:space="0" w:color="BFBFBF"/>
              <w:bottom w:val="single" w:sz="1" w:space="0" w:color="BFBFBF"/>
              <w:right w:val="single" w:sz="1" w:space="0" w:color="BFBFBF"/>
            </w:tcBorders>
          </w:tcPr>
          <w:p w14:paraId="2AFB8188" w14:textId="77777777" w:rsidR="004C6230" w:rsidRPr="004C6230" w:rsidRDefault="004C6230" w:rsidP="004C6230">
            <w:pPr>
              <w:textDirection w:val="btLr"/>
              <w:rPr>
                <w:rFonts w:ascii="Aptos" w:eastAsia="Verdana" w:hAnsi="Aptos" w:cs="Verdana"/>
                <w:b w:val="0"/>
                <w:color w:val="000000" w:themeColor="text1"/>
                <w:szCs w:val="24"/>
              </w:rPr>
            </w:pPr>
          </w:p>
        </w:tc>
        <w:tc>
          <w:tcPr>
            <w:tcW w:w="1683" w:type="pct"/>
            <w:tcBorders>
              <w:top w:val="single" w:sz="1" w:space="0" w:color="BFBFBF"/>
              <w:left w:val="single" w:sz="1" w:space="0" w:color="BFBFBF"/>
              <w:bottom w:val="single" w:sz="1" w:space="0" w:color="BFBFBF"/>
              <w:right w:val="single" w:sz="1" w:space="0" w:color="BFBFBF"/>
            </w:tcBorders>
          </w:tcPr>
          <w:p w14:paraId="0DA51A32"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113C36A4" w14:textId="77777777" w:rsidTr="00DD179A">
        <w:tc>
          <w:tcPr>
            <w:tcW w:w="1979" w:type="pct"/>
            <w:tcBorders>
              <w:top w:val="single" w:sz="1" w:space="0" w:color="BFBFBF"/>
              <w:left w:val="single" w:sz="1" w:space="0" w:color="BFBFBF"/>
              <w:bottom w:val="single" w:sz="1" w:space="0" w:color="BFBFBF"/>
              <w:right w:val="single" w:sz="1" w:space="0" w:color="BFBFBF"/>
            </w:tcBorders>
          </w:tcPr>
          <w:p w14:paraId="7482DA7E"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Ciclo reflexivo</w:t>
            </w:r>
          </w:p>
        </w:tc>
        <w:tc>
          <w:tcPr>
            <w:tcW w:w="1338" w:type="pct"/>
            <w:tcBorders>
              <w:top w:val="single" w:sz="1" w:space="0" w:color="BFBFBF"/>
              <w:left w:val="single" w:sz="1" w:space="0" w:color="BFBFBF"/>
              <w:bottom w:val="single" w:sz="1" w:space="0" w:color="BFBFBF"/>
              <w:right w:val="single" w:sz="1" w:space="0" w:color="BFBFBF"/>
            </w:tcBorders>
          </w:tcPr>
          <w:p w14:paraId="5B05121A" w14:textId="77777777" w:rsidR="004C6230" w:rsidRPr="004C6230" w:rsidRDefault="004C6230" w:rsidP="004C6230">
            <w:pPr>
              <w:textDirection w:val="btLr"/>
              <w:rPr>
                <w:rFonts w:ascii="Aptos" w:eastAsia="Verdana" w:hAnsi="Aptos" w:cs="Verdana"/>
                <w:b w:val="0"/>
                <w:color w:val="000000" w:themeColor="text1"/>
                <w:szCs w:val="24"/>
              </w:rPr>
            </w:pPr>
          </w:p>
        </w:tc>
        <w:tc>
          <w:tcPr>
            <w:tcW w:w="1683" w:type="pct"/>
            <w:tcBorders>
              <w:top w:val="single" w:sz="1" w:space="0" w:color="BFBFBF"/>
              <w:left w:val="single" w:sz="1" w:space="0" w:color="BFBFBF"/>
              <w:bottom w:val="single" w:sz="1" w:space="0" w:color="BFBFBF"/>
              <w:right w:val="single" w:sz="1" w:space="0" w:color="BFBFBF"/>
            </w:tcBorders>
          </w:tcPr>
          <w:p w14:paraId="6C9452DF"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5ACD7E04" w14:textId="77777777" w:rsidTr="00DD179A">
        <w:tc>
          <w:tcPr>
            <w:tcW w:w="1979" w:type="pct"/>
            <w:tcBorders>
              <w:top w:val="single" w:sz="1" w:space="0" w:color="BFBFBF"/>
              <w:left w:val="single" w:sz="1" w:space="0" w:color="BFBFBF"/>
              <w:bottom w:val="single" w:sz="1" w:space="0" w:color="BFBFBF"/>
              <w:right w:val="single" w:sz="1" w:space="0" w:color="BFBFBF"/>
            </w:tcBorders>
          </w:tcPr>
          <w:p w14:paraId="4E08EE58"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Calidad de evidencias</w:t>
            </w:r>
          </w:p>
        </w:tc>
        <w:tc>
          <w:tcPr>
            <w:tcW w:w="1338" w:type="pct"/>
            <w:tcBorders>
              <w:top w:val="single" w:sz="1" w:space="0" w:color="BFBFBF"/>
              <w:left w:val="single" w:sz="1" w:space="0" w:color="BFBFBF"/>
              <w:bottom w:val="single" w:sz="1" w:space="0" w:color="BFBFBF"/>
              <w:right w:val="single" w:sz="1" w:space="0" w:color="BFBFBF"/>
            </w:tcBorders>
          </w:tcPr>
          <w:p w14:paraId="47AC8BB9" w14:textId="77777777" w:rsidR="004C6230" w:rsidRPr="004C6230" w:rsidRDefault="004C6230" w:rsidP="004C6230">
            <w:pPr>
              <w:textDirection w:val="btLr"/>
              <w:rPr>
                <w:rFonts w:ascii="Aptos" w:eastAsia="Verdana" w:hAnsi="Aptos" w:cs="Verdana"/>
                <w:b w:val="0"/>
                <w:color w:val="000000" w:themeColor="text1"/>
                <w:szCs w:val="24"/>
              </w:rPr>
            </w:pPr>
          </w:p>
        </w:tc>
        <w:tc>
          <w:tcPr>
            <w:tcW w:w="1683" w:type="pct"/>
            <w:tcBorders>
              <w:top w:val="single" w:sz="1" w:space="0" w:color="BFBFBF"/>
              <w:left w:val="single" w:sz="1" w:space="0" w:color="BFBFBF"/>
              <w:bottom w:val="single" w:sz="1" w:space="0" w:color="BFBFBF"/>
              <w:right w:val="single" w:sz="1" w:space="0" w:color="BFBFBF"/>
            </w:tcBorders>
          </w:tcPr>
          <w:p w14:paraId="4179054F"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1FF20C19" w14:textId="77777777" w:rsidTr="00DD179A">
        <w:tc>
          <w:tcPr>
            <w:tcW w:w="1979" w:type="pct"/>
            <w:tcBorders>
              <w:top w:val="single" w:sz="1" w:space="0" w:color="BFBFBF"/>
              <w:left w:val="single" w:sz="1" w:space="0" w:color="BFBFBF"/>
              <w:bottom w:val="single" w:sz="1" w:space="0" w:color="BFBFBF"/>
              <w:right w:val="single" w:sz="1" w:space="0" w:color="BFBFBF"/>
            </w:tcBorders>
          </w:tcPr>
          <w:p w14:paraId="186842E3"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Transferencia</w:t>
            </w:r>
          </w:p>
        </w:tc>
        <w:tc>
          <w:tcPr>
            <w:tcW w:w="1338" w:type="pct"/>
            <w:tcBorders>
              <w:top w:val="single" w:sz="1" w:space="0" w:color="BFBFBF"/>
              <w:left w:val="single" w:sz="1" w:space="0" w:color="BFBFBF"/>
              <w:bottom w:val="single" w:sz="1" w:space="0" w:color="BFBFBF"/>
              <w:right w:val="single" w:sz="1" w:space="0" w:color="BFBFBF"/>
            </w:tcBorders>
          </w:tcPr>
          <w:p w14:paraId="72DAB35D" w14:textId="77777777" w:rsidR="004C6230" w:rsidRPr="004C6230" w:rsidRDefault="004C6230" w:rsidP="004C6230">
            <w:pPr>
              <w:textDirection w:val="btLr"/>
              <w:rPr>
                <w:rFonts w:ascii="Aptos" w:eastAsia="Verdana" w:hAnsi="Aptos" w:cs="Verdana"/>
                <w:b w:val="0"/>
                <w:color w:val="000000" w:themeColor="text1"/>
                <w:szCs w:val="24"/>
              </w:rPr>
            </w:pPr>
          </w:p>
        </w:tc>
        <w:tc>
          <w:tcPr>
            <w:tcW w:w="1683" w:type="pct"/>
            <w:tcBorders>
              <w:top w:val="single" w:sz="1" w:space="0" w:color="BFBFBF"/>
              <w:left w:val="single" w:sz="1" w:space="0" w:color="BFBFBF"/>
              <w:bottom w:val="single" w:sz="1" w:space="0" w:color="BFBFBF"/>
              <w:right w:val="single" w:sz="1" w:space="0" w:color="BFBFBF"/>
            </w:tcBorders>
          </w:tcPr>
          <w:p w14:paraId="4B1FD9C4" w14:textId="77777777" w:rsidR="004C6230" w:rsidRPr="004C6230" w:rsidRDefault="004C6230" w:rsidP="004C6230">
            <w:pPr>
              <w:textDirection w:val="btLr"/>
              <w:rPr>
                <w:rFonts w:ascii="Aptos" w:eastAsia="Verdana" w:hAnsi="Aptos" w:cs="Verdana"/>
                <w:b w:val="0"/>
                <w:color w:val="000000" w:themeColor="text1"/>
                <w:szCs w:val="24"/>
              </w:rPr>
            </w:pPr>
          </w:p>
        </w:tc>
      </w:tr>
      <w:tr w:rsidR="004C6230" w:rsidRPr="004C6230" w14:paraId="3B225316" w14:textId="77777777" w:rsidTr="00DD179A">
        <w:tc>
          <w:tcPr>
            <w:tcW w:w="1979" w:type="pct"/>
            <w:tcBorders>
              <w:top w:val="single" w:sz="1" w:space="0" w:color="BFBFBF"/>
              <w:left w:val="single" w:sz="1" w:space="0" w:color="BFBFBF"/>
              <w:bottom w:val="single" w:sz="1" w:space="0" w:color="BFBFBF"/>
              <w:right w:val="single" w:sz="1" w:space="0" w:color="BFBFBF"/>
            </w:tcBorders>
            <w:shd w:val="clear" w:color="auto" w:fill="BDD7EE"/>
          </w:tcPr>
          <w:p w14:paraId="23C6D108"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TOTAL / 20</w:t>
            </w:r>
          </w:p>
        </w:tc>
        <w:tc>
          <w:tcPr>
            <w:tcW w:w="1338" w:type="pct"/>
            <w:tcBorders>
              <w:top w:val="single" w:sz="1" w:space="0" w:color="BFBFBF"/>
              <w:left w:val="single" w:sz="1" w:space="0" w:color="BFBFBF"/>
              <w:bottom w:val="single" w:sz="1" w:space="0" w:color="BFBFBF"/>
              <w:right w:val="single" w:sz="1" w:space="0" w:color="BFBFBF"/>
            </w:tcBorders>
            <w:shd w:val="clear" w:color="auto" w:fill="BDD7EE"/>
          </w:tcPr>
          <w:p w14:paraId="1D4DF15B" w14:textId="77777777" w:rsidR="004C6230" w:rsidRPr="004C6230" w:rsidRDefault="004C6230" w:rsidP="004C6230">
            <w:pPr>
              <w:textDirection w:val="btLr"/>
              <w:rPr>
                <w:rFonts w:ascii="Aptos" w:eastAsia="Verdana" w:hAnsi="Aptos" w:cs="Verdana"/>
                <w:b w:val="0"/>
                <w:color w:val="000000" w:themeColor="text1"/>
                <w:szCs w:val="24"/>
              </w:rPr>
            </w:pPr>
          </w:p>
        </w:tc>
        <w:tc>
          <w:tcPr>
            <w:tcW w:w="1683" w:type="pct"/>
            <w:tcBorders>
              <w:top w:val="single" w:sz="1" w:space="0" w:color="BFBFBF"/>
              <w:left w:val="single" w:sz="1" w:space="0" w:color="BFBFBF"/>
              <w:bottom w:val="single" w:sz="1" w:space="0" w:color="BFBFBF"/>
              <w:right w:val="single" w:sz="1" w:space="0" w:color="BFBFBF"/>
            </w:tcBorders>
            <w:shd w:val="clear" w:color="auto" w:fill="BDD7EE"/>
          </w:tcPr>
          <w:p w14:paraId="5230F48B" w14:textId="77777777" w:rsidR="004C6230" w:rsidRPr="004C6230" w:rsidRDefault="004C6230" w:rsidP="004C6230">
            <w:pPr>
              <w:textDirection w:val="btLr"/>
              <w:rPr>
                <w:rFonts w:ascii="Aptos" w:eastAsia="Verdana" w:hAnsi="Aptos" w:cs="Verdana"/>
                <w:b w:val="0"/>
                <w:color w:val="000000" w:themeColor="text1"/>
                <w:szCs w:val="24"/>
              </w:rPr>
            </w:pPr>
          </w:p>
        </w:tc>
      </w:tr>
    </w:tbl>
    <w:p w14:paraId="05007F5F" w14:textId="77777777" w:rsidR="003F73B6" w:rsidRDefault="003F73B6" w:rsidP="004C6230">
      <w:pPr>
        <w:textDirection w:val="btLr"/>
        <w:rPr>
          <w:rFonts w:ascii="Aptos" w:eastAsia="Verdana" w:hAnsi="Aptos" w:cs="Verdana"/>
          <w:color w:val="000000" w:themeColor="text1"/>
          <w:szCs w:val="24"/>
        </w:rPr>
      </w:pPr>
    </w:p>
    <w:p w14:paraId="2EDA3D9F" w14:textId="16961DAE" w:rsidR="004C6230" w:rsidRPr="004C6230" w:rsidRDefault="003F73B6" w:rsidP="004C6230">
      <w:pPr>
        <w:textDirection w:val="btLr"/>
        <w:rPr>
          <w:rFonts w:ascii="Aptos" w:eastAsia="Verdana" w:hAnsi="Aptos" w:cs="Verdana"/>
          <w:b w:val="0"/>
          <w:color w:val="000000" w:themeColor="text1"/>
          <w:szCs w:val="24"/>
        </w:rPr>
      </w:pPr>
      <w:r>
        <w:rPr>
          <w:rFonts w:ascii="Aptos" w:eastAsia="Verdana" w:hAnsi="Aptos" w:cs="Verdana"/>
          <w:color w:val="000000" w:themeColor="text1"/>
          <w:szCs w:val="24"/>
        </w:rPr>
        <w:t>Observaciones del docente:</w:t>
      </w:r>
    </w:p>
    <w:p w14:paraId="495D4C01" w14:textId="77777777" w:rsidR="004C6230" w:rsidRPr="004C6230" w:rsidRDefault="004C6230" w:rsidP="004C6230">
      <w:pPr>
        <w:textDirection w:val="btLr"/>
        <w:rPr>
          <w:rFonts w:ascii="Aptos" w:eastAsia="Verdana" w:hAnsi="Aptos" w:cs="Verdana"/>
          <w:b w:val="0"/>
          <w:color w:val="000000" w:themeColor="text1"/>
          <w:szCs w:val="24"/>
        </w:rPr>
      </w:pPr>
    </w:p>
    <w:p w14:paraId="1B39AEB6" w14:textId="77777777" w:rsidR="004C6230" w:rsidRPr="004C6230" w:rsidRDefault="004C6230" w:rsidP="004C6230">
      <w:pPr>
        <w:textDirection w:val="btLr"/>
        <w:rPr>
          <w:rFonts w:ascii="Aptos" w:eastAsia="Verdana" w:hAnsi="Aptos" w:cs="Verdana"/>
          <w:b w:val="0"/>
          <w:color w:val="000000" w:themeColor="text1"/>
          <w:szCs w:val="24"/>
        </w:rPr>
      </w:pPr>
    </w:p>
    <w:p w14:paraId="0EF0489F" w14:textId="77777777" w:rsidR="004C6230" w:rsidRPr="004C6230" w:rsidRDefault="004C6230" w:rsidP="004C6230">
      <w:pPr>
        <w:textDirection w:val="btLr"/>
        <w:rPr>
          <w:rFonts w:ascii="Aptos" w:eastAsia="Verdana" w:hAnsi="Aptos" w:cs="Verdana"/>
          <w:b w:val="0"/>
          <w:color w:val="000000" w:themeColor="text1"/>
          <w:szCs w:val="24"/>
        </w:rPr>
      </w:pPr>
    </w:p>
    <w:p w14:paraId="331EC0B2" w14:textId="77777777" w:rsidR="004C6230" w:rsidRDefault="004C6230" w:rsidP="004C6230">
      <w:pPr>
        <w:textDirection w:val="btLr"/>
        <w:rPr>
          <w:rFonts w:ascii="Aptos" w:eastAsia="Verdana" w:hAnsi="Aptos" w:cs="Verdana"/>
          <w:b w:val="0"/>
          <w:color w:val="000000" w:themeColor="text1"/>
          <w:szCs w:val="24"/>
        </w:rPr>
      </w:pPr>
    </w:p>
    <w:p w14:paraId="733CE2F2" w14:textId="77777777" w:rsidR="003F73B6" w:rsidRDefault="003F73B6" w:rsidP="004C6230">
      <w:pPr>
        <w:textDirection w:val="btLr"/>
        <w:rPr>
          <w:rFonts w:ascii="Aptos" w:eastAsia="Verdana" w:hAnsi="Aptos" w:cs="Verdana"/>
          <w:b w:val="0"/>
          <w:color w:val="000000" w:themeColor="text1"/>
          <w:szCs w:val="24"/>
        </w:rPr>
      </w:pPr>
    </w:p>
    <w:p w14:paraId="68CA2906" w14:textId="77777777" w:rsidR="003F73B6" w:rsidRDefault="003F73B6" w:rsidP="004C6230">
      <w:pPr>
        <w:textDirection w:val="btLr"/>
        <w:rPr>
          <w:rFonts w:ascii="Aptos" w:eastAsia="Verdana" w:hAnsi="Aptos" w:cs="Verdana"/>
          <w:b w:val="0"/>
          <w:color w:val="000000" w:themeColor="text1"/>
          <w:szCs w:val="24"/>
        </w:rPr>
      </w:pPr>
    </w:p>
    <w:p w14:paraId="1AFDFACA" w14:textId="77777777" w:rsidR="003F73B6" w:rsidRDefault="003F73B6" w:rsidP="004C6230">
      <w:pPr>
        <w:textDirection w:val="btLr"/>
        <w:rPr>
          <w:rFonts w:ascii="Aptos" w:eastAsia="Verdana" w:hAnsi="Aptos" w:cs="Verdana"/>
          <w:b w:val="0"/>
          <w:color w:val="000000" w:themeColor="text1"/>
          <w:szCs w:val="24"/>
        </w:rPr>
      </w:pPr>
    </w:p>
    <w:p w14:paraId="13A38AF3" w14:textId="77777777" w:rsidR="003F73B6" w:rsidRDefault="003F73B6" w:rsidP="004C6230">
      <w:pPr>
        <w:textDirection w:val="btLr"/>
        <w:rPr>
          <w:rFonts w:ascii="Aptos" w:eastAsia="Verdana" w:hAnsi="Aptos" w:cs="Verdana"/>
          <w:b w:val="0"/>
          <w:color w:val="000000" w:themeColor="text1"/>
          <w:szCs w:val="24"/>
        </w:rPr>
      </w:pPr>
    </w:p>
    <w:p w14:paraId="6730A2E9" w14:textId="77777777" w:rsidR="003F73B6" w:rsidRDefault="003F73B6" w:rsidP="004C6230">
      <w:pPr>
        <w:textDirection w:val="btLr"/>
        <w:rPr>
          <w:rFonts w:ascii="Aptos" w:eastAsia="Verdana" w:hAnsi="Aptos" w:cs="Verdana"/>
          <w:b w:val="0"/>
          <w:color w:val="000000" w:themeColor="text1"/>
          <w:szCs w:val="24"/>
        </w:rPr>
      </w:pPr>
    </w:p>
    <w:p w14:paraId="5E5AA135" w14:textId="77777777" w:rsidR="003F73B6" w:rsidRDefault="003F73B6" w:rsidP="004C6230">
      <w:pPr>
        <w:textDirection w:val="btLr"/>
        <w:rPr>
          <w:rFonts w:ascii="Aptos" w:eastAsia="Verdana" w:hAnsi="Aptos" w:cs="Verdana"/>
          <w:b w:val="0"/>
          <w:color w:val="000000" w:themeColor="text1"/>
          <w:szCs w:val="24"/>
        </w:rPr>
      </w:pPr>
    </w:p>
    <w:p w14:paraId="53CE23A6" w14:textId="77777777" w:rsidR="003F73B6" w:rsidRDefault="003F73B6" w:rsidP="004C6230">
      <w:pPr>
        <w:textDirection w:val="btLr"/>
        <w:rPr>
          <w:rFonts w:ascii="Aptos" w:eastAsia="Verdana" w:hAnsi="Aptos" w:cs="Verdana"/>
          <w:b w:val="0"/>
          <w:color w:val="000000" w:themeColor="text1"/>
          <w:szCs w:val="24"/>
        </w:rPr>
      </w:pPr>
    </w:p>
    <w:tbl>
      <w:tblPr>
        <w:tblStyle w:val="Tablaconcuadrcula1"/>
        <w:tblW w:w="93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4664"/>
        <w:gridCol w:w="4664"/>
      </w:tblGrid>
      <w:tr w:rsidR="004C6230" w:rsidRPr="004C6230" w14:paraId="7A95700C" w14:textId="77777777" w:rsidTr="003F73B6">
        <w:trPr>
          <w:trHeight w:val="896"/>
        </w:trPr>
        <w:tc>
          <w:tcPr>
            <w:tcW w:w="0" w:type="auto"/>
          </w:tcPr>
          <w:p w14:paraId="6DE58D4A"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________________________________</w:t>
            </w:r>
          </w:p>
          <w:p w14:paraId="1A6A4F0A"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Firma del estudiante</w:t>
            </w:r>
          </w:p>
          <w:p w14:paraId="7B66EF8C"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Fecha: _______________</w:t>
            </w:r>
          </w:p>
        </w:tc>
        <w:tc>
          <w:tcPr>
            <w:tcW w:w="0" w:type="auto"/>
          </w:tcPr>
          <w:p w14:paraId="3700C18D"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________________________________</w:t>
            </w:r>
          </w:p>
          <w:p w14:paraId="330E0315"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Firma del docente</w:t>
            </w:r>
          </w:p>
          <w:p w14:paraId="3B9913B2" w14:textId="77777777" w:rsidR="004C6230" w:rsidRPr="004C6230" w:rsidRDefault="004C6230" w:rsidP="004C6230">
            <w:pPr>
              <w:textDirection w:val="btLr"/>
              <w:rPr>
                <w:rFonts w:ascii="Aptos" w:eastAsia="Verdana" w:hAnsi="Aptos" w:cs="Verdana"/>
                <w:b w:val="0"/>
                <w:color w:val="000000" w:themeColor="text1"/>
                <w:szCs w:val="24"/>
              </w:rPr>
            </w:pPr>
            <w:r>
              <w:rPr>
                <w:rFonts w:ascii="Aptos" w:eastAsia="Verdana" w:hAnsi="Aptos" w:cs="Verdana"/>
                <w:b w:val="0"/>
                <w:color w:val="000000" w:themeColor="text1"/>
                <w:szCs w:val="24"/>
              </w:rPr>
              <w:t>Fecha: _______________</w:t>
            </w:r>
          </w:p>
        </w:tc>
      </w:tr>
    </w:tbl>
    <w:p w14:paraId="2F777274" w14:textId="436B3DBA" w:rsidR="00431C85" w:rsidRPr="004C6230" w:rsidRDefault="00431C85" w:rsidP="003F73B6">
      <w:pPr>
        <w:textDirection w:val="btLr"/>
        <w:rPr>
          <w:rFonts w:ascii="Aptos" w:eastAsia="Verdana" w:hAnsi="Aptos" w:cs="Verdana"/>
          <w:b w:val="0"/>
          <w:color w:val="000000" w:themeColor="text1"/>
          <w:szCs w:val="24"/>
        </w:rPr>
      </w:pPr>
    </w:p>
    <w:sectPr w:rsidR="00431C85" w:rsidRPr="004C6230" w:rsidSect="00BF7D19">
      <w:headerReference w:type="default" r:id="rId8"/>
      <w:footerReference w:type="default" r:id="rId9"/>
      <w:pgSz w:w="12242" w:h="15842" w:code="1"/>
      <w:pgMar w:top="1701" w:right="1418" w:bottom="1701" w:left="1418" w:header="210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B25AB" w14:textId="77777777" w:rsidR="00B4578E" w:rsidRDefault="00B4578E">
      <w:r>
        <w:separator/>
      </w:r>
    </w:p>
  </w:endnote>
  <w:endnote w:type="continuationSeparator" w:id="0">
    <w:p w14:paraId="3B3A1354" w14:textId="77777777" w:rsidR="00B4578E" w:rsidRDefault="00B457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MT">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8F9FA" w14:textId="532AC79A" w:rsidR="00EE5DCE" w:rsidRPr="00D32383" w:rsidRDefault="00EE5DCE" w:rsidP="00EE5DCE">
    <w:pPr>
      <w:pStyle w:val="Piedepgina"/>
      <w:jc w:val="center"/>
      <w:rPr>
        <w:rFonts w:cs="Arial"/>
        <w:b w:val="0"/>
        <w:bCs w:val="0"/>
        <w:color w:val="215868" w:themeColor="accent5" w:themeShade="80"/>
        <w:sz w:val="16"/>
        <w:szCs w:val="16"/>
      </w:rPr>
    </w:pPr>
    <w:r>
      <w:t xml:space="preserve">                                                             </w:t>
    </w:r>
    <w:r w:rsidRPr="00D32383">
      <w:rPr>
        <w:rFonts w:cs="Arial"/>
        <w:color w:val="215868" w:themeColor="accent5" w:themeShade="80"/>
        <w:sz w:val="16"/>
        <w:szCs w:val="16"/>
      </w:rPr>
      <w:t xml:space="preserve">Institución </w:t>
    </w:r>
    <w:r>
      <w:rPr>
        <w:rFonts w:cs="Arial"/>
        <w:color w:val="215868" w:themeColor="accent5" w:themeShade="80"/>
        <w:sz w:val="16"/>
        <w:szCs w:val="16"/>
      </w:rPr>
      <w:t>P</w:t>
    </w:r>
    <w:r w:rsidRPr="00D32383">
      <w:rPr>
        <w:rFonts w:cs="Arial"/>
        <w:color w:val="215868" w:themeColor="accent5" w:themeShade="80"/>
        <w:sz w:val="16"/>
        <w:szCs w:val="16"/>
      </w:rPr>
      <w:t xml:space="preserve">ública de </w:t>
    </w:r>
    <w:r>
      <w:rPr>
        <w:rFonts w:cs="Arial"/>
        <w:color w:val="215868" w:themeColor="accent5" w:themeShade="80"/>
        <w:sz w:val="16"/>
        <w:szCs w:val="16"/>
      </w:rPr>
      <w:t>E</w:t>
    </w:r>
    <w:r w:rsidRPr="00D32383">
      <w:rPr>
        <w:rFonts w:cs="Arial"/>
        <w:color w:val="215868" w:themeColor="accent5" w:themeShade="80"/>
        <w:sz w:val="16"/>
        <w:szCs w:val="16"/>
      </w:rPr>
      <w:t xml:space="preserve">ducación </w:t>
    </w:r>
    <w:r>
      <w:rPr>
        <w:rFonts w:cs="Arial"/>
        <w:color w:val="215868" w:themeColor="accent5" w:themeShade="80"/>
        <w:sz w:val="16"/>
        <w:szCs w:val="16"/>
      </w:rPr>
      <w:t>S</w:t>
    </w:r>
    <w:r w:rsidRPr="00D32383">
      <w:rPr>
        <w:rFonts w:cs="Arial"/>
        <w:color w:val="215868" w:themeColor="accent5" w:themeShade="80"/>
        <w:sz w:val="16"/>
        <w:szCs w:val="16"/>
      </w:rPr>
      <w:t>uperior</w:t>
    </w:r>
  </w:p>
  <w:p w14:paraId="121ACEBB" w14:textId="77777777" w:rsidR="00EE5DCE" w:rsidRDefault="00EE5DCE" w:rsidP="00EE5DCE">
    <w:pPr>
      <w:pStyle w:val="Piedepgina"/>
      <w:jc w:val="center"/>
      <w:rPr>
        <w:rFonts w:cs="Arial"/>
        <w:color w:val="215868" w:themeColor="accent5" w:themeShade="80"/>
        <w:sz w:val="16"/>
        <w:szCs w:val="16"/>
      </w:rPr>
    </w:pPr>
    <w:r w:rsidRPr="00EC0E3C">
      <w:rPr>
        <w:rFonts w:cs="Arial"/>
        <w:color w:val="215868" w:themeColor="accent5" w:themeShade="80"/>
        <w:sz w:val="16"/>
        <w:szCs w:val="16"/>
      </w:rPr>
      <w:t xml:space="preserve">SNIES </w:t>
    </w:r>
    <w:r w:rsidRPr="001C0546">
      <w:rPr>
        <w:rFonts w:cs="Arial"/>
        <w:color w:val="215868" w:themeColor="accent5" w:themeShade="80"/>
        <w:sz w:val="16"/>
        <w:szCs w:val="16"/>
      </w:rPr>
      <w:t>4107</w:t>
    </w:r>
    <w:r>
      <w:rPr>
        <w:rFonts w:cs="Arial"/>
        <w:color w:val="215868" w:themeColor="accent5" w:themeShade="80"/>
        <w:sz w:val="16"/>
        <w:szCs w:val="16"/>
      </w:rPr>
      <w:t xml:space="preserve"> – NIT </w:t>
    </w:r>
    <w:r w:rsidRPr="001C0546">
      <w:rPr>
        <w:rFonts w:cs="Arial"/>
        <w:color w:val="215868" w:themeColor="accent5" w:themeShade="80"/>
        <w:sz w:val="16"/>
        <w:szCs w:val="16"/>
      </w:rPr>
      <w:t>800.124.023-4</w:t>
    </w:r>
    <w:r>
      <w:rPr>
        <w:rFonts w:cs="Arial"/>
        <w:color w:val="215868" w:themeColor="accent5" w:themeShade="80"/>
        <w:sz w:val="16"/>
        <w:szCs w:val="16"/>
      </w:rPr>
      <w:t xml:space="preserve">                                    Carrera 12 No. 26 C 74 Guadalajara de Buga – Valle del Cauca</w:t>
    </w:r>
  </w:p>
  <w:p w14:paraId="5A5D3837" w14:textId="2979866B" w:rsidR="00F93ADB" w:rsidRDefault="00EE5DCE" w:rsidP="00EE5DCE">
    <w:pPr>
      <w:pStyle w:val="Piedepgina"/>
      <w:jc w:val="right"/>
    </w:pPr>
    <w:r>
      <w:rPr>
        <w:rFonts w:cs="Arial"/>
        <w:color w:val="215868" w:themeColor="accent5" w:themeShade="80"/>
        <w:sz w:val="16"/>
        <w:szCs w:val="16"/>
      </w:rPr>
      <w:t xml:space="preserve">     www.utede.edu.co                                       </w:t>
    </w:r>
    <w:r w:rsidRPr="003261E5">
      <w:rPr>
        <w:rFonts w:cs="Arial"/>
        <w:color w:val="215868" w:themeColor="accent5" w:themeShade="80"/>
        <w:sz w:val="16"/>
        <w:szCs w:val="16"/>
      </w:rPr>
      <w:t>Decreto 603 de marzo 14 de 1966 del Ministerio de Educación Nacional</w:t>
    </w:r>
    <w:r w:rsidRPr="00D32383">
      <w:rPr>
        <w:rFonts w:cs="Arial"/>
        <w:color w:val="244061" w:themeColor="accent1" w:themeShade="80"/>
        <w:sz w:val="16"/>
        <w:szCs w:val="16"/>
      </w:rPr>
      <w:t xml:space="preserve"> </w:t>
    </w:r>
    <w:r>
      <w:rPr>
        <w:rFonts w:cs="Arial"/>
        <w:color w:val="244061" w:themeColor="accent1" w:themeShade="80"/>
        <w:sz w:val="16"/>
        <w:szCs w:val="16"/>
      </w:rPr>
      <w:t xml:space="preserve">                             </w:t>
    </w:r>
    <w:sdt>
      <w:sdtPr>
        <w:id w:val="-1158156102"/>
        <w:docPartObj>
          <w:docPartGallery w:val="Page Numbers (Bottom of Page)"/>
          <w:docPartUnique/>
        </w:docPartObj>
      </w:sdtPr>
      <w:sdtContent>
        <w:r w:rsidR="00F93ADB" w:rsidRPr="00F93ADB">
          <w:rPr>
            <w:rFonts w:asciiTheme="minorHAnsi" w:hAnsiTheme="minorHAnsi" w:cstheme="minorHAnsi"/>
            <w:b w:val="0"/>
            <w:bCs w:val="0"/>
            <w:sz w:val="18"/>
            <w:szCs w:val="14"/>
          </w:rPr>
          <w:fldChar w:fldCharType="begin"/>
        </w:r>
        <w:r w:rsidR="00F93ADB" w:rsidRPr="00F93ADB">
          <w:rPr>
            <w:rFonts w:asciiTheme="minorHAnsi" w:hAnsiTheme="minorHAnsi" w:cstheme="minorHAnsi"/>
            <w:b w:val="0"/>
            <w:bCs w:val="0"/>
            <w:sz w:val="18"/>
            <w:szCs w:val="14"/>
          </w:rPr>
          <w:instrText>PAGE   \* MERGEFORMAT</w:instrText>
        </w:r>
        <w:r w:rsidR="00F93ADB" w:rsidRPr="00F93ADB">
          <w:rPr>
            <w:rFonts w:asciiTheme="minorHAnsi" w:hAnsiTheme="minorHAnsi" w:cstheme="minorHAnsi"/>
            <w:b w:val="0"/>
            <w:bCs w:val="0"/>
            <w:sz w:val="18"/>
            <w:szCs w:val="14"/>
          </w:rPr>
          <w:fldChar w:fldCharType="separate"/>
        </w:r>
        <w:r w:rsidR="00F93ADB" w:rsidRPr="00F93ADB">
          <w:rPr>
            <w:rFonts w:asciiTheme="minorHAnsi" w:hAnsiTheme="minorHAnsi" w:cstheme="minorHAnsi"/>
            <w:b w:val="0"/>
            <w:bCs w:val="0"/>
            <w:sz w:val="18"/>
            <w:szCs w:val="14"/>
          </w:rPr>
          <w:t>2</w:t>
        </w:r>
        <w:r w:rsidR="00F93ADB" w:rsidRPr="00F93ADB">
          <w:rPr>
            <w:rFonts w:asciiTheme="minorHAnsi" w:hAnsiTheme="minorHAnsi" w:cstheme="minorHAnsi"/>
            <w:b w:val="0"/>
            <w:bCs w:val="0"/>
            <w:sz w:val="18"/>
            <w:szCs w:val="14"/>
          </w:rPr>
          <w:fldChar w:fldCharType="end"/>
        </w:r>
      </w:sdtContent>
    </w:sdt>
  </w:p>
  <w:p w14:paraId="1A95FEBD" w14:textId="77777777" w:rsidR="00EA4859" w:rsidRDefault="00EA485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863CA" w14:textId="77777777" w:rsidR="00B4578E" w:rsidRDefault="00B4578E">
      <w:r>
        <w:separator/>
      </w:r>
    </w:p>
  </w:footnote>
  <w:footnote w:type="continuationSeparator" w:id="0">
    <w:p w14:paraId="29920B86" w14:textId="77777777" w:rsidR="00B4578E" w:rsidRDefault="00B457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EC2C1" w14:textId="155D012E" w:rsidR="0054728A" w:rsidRDefault="00000000">
    <w:pPr>
      <w:pStyle w:val="Encabezado"/>
    </w:pPr>
    <w:r>
      <w:rPr>
        <w:noProof/>
        <w:lang w:val="en-US" w:eastAsia="en-US"/>
      </w:rPr>
      <w:pict w14:anchorId="12406C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95603877" o:spid="_x0000_s1025" type="#_x0000_t75" alt="" style="position:absolute;margin-left:-70.45pt;margin-top:172.05pt;width:610.1pt;height:328.3pt;z-index:-251658240;mso-wrap-edited:f;mso-width-percent:0;mso-height-percent:0;mso-position-horizontal-relative:margin;mso-position-vertical-relative:margin;mso-width-percent:0;mso-height-percent:0" o:allowincell="f">
          <v:imagedata r:id="rId1" o:title="PUENTE INSSTITUCIOAL" gain="19661f" blacklevel="22938f"/>
          <w10:wrap anchorx="margin" anchory="margin"/>
        </v:shape>
      </w:pict>
    </w:r>
    <w:r w:rsidR="00BF7D19">
      <w:rPr>
        <w:noProof/>
        <w:lang w:val="en-US" w:eastAsia="en-US"/>
      </w:rPr>
      <mc:AlternateContent>
        <mc:Choice Requires="wps">
          <w:drawing>
            <wp:anchor distT="0" distB="0" distL="114300" distR="114300" simplePos="0" relativeHeight="251657216" behindDoc="0" locked="0" layoutInCell="1" allowOverlap="1" wp14:anchorId="6D87E1B4" wp14:editId="68696EF2">
              <wp:simplePos x="0" y="0"/>
              <wp:positionH relativeFrom="page">
                <wp:align>right</wp:align>
              </wp:positionH>
              <wp:positionV relativeFrom="paragraph">
                <wp:posOffset>-1276985</wp:posOffset>
              </wp:positionV>
              <wp:extent cx="7772400" cy="1614312"/>
              <wp:effectExtent l="0" t="0" r="0" b="5080"/>
              <wp:wrapNone/>
              <wp:docPr id="1"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1614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578325F2" w14:textId="5F48FC0C" w:rsidR="0054728A" w:rsidRDefault="0054728A" w:rsidP="0042141A">
                          <w:pPr>
                            <w:jc w:val="center"/>
                            <w:rPr>
                              <w:rFonts w:cs="Arial"/>
                              <w:b w:val="0"/>
                              <w:sz w:val="16"/>
                              <w:szCs w:val="16"/>
                            </w:rPr>
                          </w:pPr>
                        </w:p>
                        <w:p w14:paraId="5D538E01" w14:textId="417856EA" w:rsidR="0054728A" w:rsidRPr="00F429DE" w:rsidRDefault="0054728A" w:rsidP="00F429DE">
                          <w:pPr>
                            <w:jc w:val="center"/>
                            <w:rPr>
                              <w:rFonts w:cs="Arial"/>
                            </w:rPr>
                          </w:pPr>
                          <w:r w:rsidRPr="00F429DE">
                            <w:rPr>
                              <w:rFonts w:cs="Arial"/>
                            </w:rPr>
                            <w:t xml:space="preserve"> </w:t>
                          </w:r>
                        </w:p>
                        <w:tbl>
                          <w:tblPr>
                            <w:tblW w:w="0" w:type="auto"/>
                            <w:tblInd w:w="1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5"/>
                            <w:gridCol w:w="1523"/>
                            <w:gridCol w:w="2302"/>
                            <w:gridCol w:w="1949"/>
                          </w:tblGrid>
                          <w:tr w:rsidR="00E23B42" w:rsidRPr="00BF7D19" w14:paraId="39C889BC" w14:textId="77777777" w:rsidTr="0046467B">
                            <w:trPr>
                              <w:trHeight w:val="1082"/>
                            </w:trPr>
                            <w:tc>
                              <w:tcPr>
                                <w:tcW w:w="3615" w:type="dxa"/>
                              </w:tcPr>
                              <w:p w14:paraId="4EDBB763" w14:textId="59149630" w:rsidR="00E23B42" w:rsidRPr="00BF7D19" w:rsidRDefault="00E23B42" w:rsidP="00CA5560">
                                <w:pPr>
                                  <w:pStyle w:val="Encabezado"/>
                                  <w:jc w:val="center"/>
                                  <w:rPr>
                                    <w:rFonts w:ascii="Aptos" w:hAnsi="Aptos" w:cs="Arial"/>
                                    <w:b w:val="0"/>
                                  </w:rPr>
                                </w:pPr>
                                <w:r w:rsidRPr="00BF7D19">
                                  <w:rPr>
                                    <w:rFonts w:ascii="Aptos" w:eastAsia="Arial" w:hAnsi="Aptos" w:cs="Arial"/>
                                    <w:bCs w:val="0"/>
                                    <w:noProof/>
                                    <w:color w:val="000000"/>
                                    <w:kern w:val="0"/>
                                    <w:sz w:val="32"/>
                                    <w:szCs w:val="32"/>
                                    <w:lang w:val="es-CO" w:eastAsia="es-CO"/>
                                  </w:rPr>
                                  <w:drawing>
                                    <wp:inline distT="0" distB="0" distL="0" distR="0" wp14:anchorId="05D29DD0" wp14:editId="7BFCD707">
                                      <wp:extent cx="1990090" cy="663591"/>
                                      <wp:effectExtent l="0" t="0" r="0" b="3175"/>
                                      <wp:docPr id="1665176977" name="Imagen 1" descr="Dibujo con letras blanc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393727" name="Imagen 1" descr="Dibujo con letras blancas&#10;&#10;Descripción generada automáticamente con confianza medi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06222" cy="668970"/>
                                              </a:xfrm>
                                              <a:prstGeom prst="rect">
                                                <a:avLst/>
                                              </a:prstGeom>
                                              <a:noFill/>
                                            </pic:spPr>
                                          </pic:pic>
                                        </a:graphicData>
                                      </a:graphic>
                                    </wp:inline>
                                  </w:drawing>
                                </w:r>
                              </w:p>
                            </w:tc>
                            <w:tc>
                              <w:tcPr>
                                <w:tcW w:w="5774" w:type="dxa"/>
                                <w:gridSpan w:val="3"/>
                                <w:vAlign w:val="center"/>
                              </w:tcPr>
                              <w:p w14:paraId="15E80472" w14:textId="77777777" w:rsidR="00E23B42" w:rsidRPr="004C6230" w:rsidRDefault="004C6230" w:rsidP="00C6210A">
                                <w:pPr>
                                  <w:jc w:val="center"/>
                                  <w:rPr>
                                    <w:rFonts w:ascii="Aptos" w:hAnsi="Aptos"/>
                                    <w:sz w:val="32"/>
                                    <w:szCs w:val="24"/>
                                  </w:rPr>
                                </w:pPr>
                                <w:r w:rsidRPr="004C6230">
                                  <w:rPr>
                                    <w:rFonts w:ascii="Aptos" w:hAnsi="Aptos"/>
                                    <w:sz w:val="32"/>
                                    <w:szCs w:val="24"/>
                                  </w:rPr>
                                  <w:t>DIARIO DE FORMACIÓN</w:t>
                                </w:r>
                              </w:p>
                              <w:p w14:paraId="0151CA3F" w14:textId="18DF4B17" w:rsidR="004C6230" w:rsidRPr="00BF7D19" w:rsidRDefault="004C6230" w:rsidP="00C6210A">
                                <w:pPr>
                                  <w:jc w:val="center"/>
                                  <w:rPr>
                                    <w:rFonts w:ascii="Aptos" w:hAnsi="Aptos"/>
                                    <w:b w:val="0"/>
                                  </w:rPr>
                                </w:pPr>
                                <w:r w:rsidRPr="004C6230">
                                  <w:rPr>
                                    <w:rFonts w:ascii="Aptos" w:hAnsi="Aptos"/>
                                    <w:sz w:val="32"/>
                                    <w:szCs w:val="24"/>
                                  </w:rPr>
                                  <w:t>PORTAFOLIO DE EVIDENCIAS DEL DOMINIO TÉCNICO</w:t>
                                </w:r>
                              </w:p>
                            </w:tc>
                          </w:tr>
                          <w:tr w:rsidR="007C56E1" w:rsidRPr="00BF7D19" w14:paraId="54BC3C9D" w14:textId="77777777" w:rsidTr="00BF7D19">
                            <w:trPr>
                              <w:trHeight w:val="130"/>
                            </w:trPr>
                            <w:tc>
                              <w:tcPr>
                                <w:tcW w:w="3615" w:type="dxa"/>
                              </w:tcPr>
                              <w:p w14:paraId="697B9514" w14:textId="33D422F0" w:rsidR="007C56E1" w:rsidRPr="00F93ADB" w:rsidRDefault="007C56E1" w:rsidP="007C56E1">
                                <w:pPr>
                                  <w:pStyle w:val="Encabezado"/>
                                  <w:jc w:val="center"/>
                                  <w:rPr>
                                    <w:rFonts w:ascii="Aptos" w:hAnsi="Aptos" w:cs="Arial"/>
                                    <w:color w:val="7F7F7F" w:themeColor="text1" w:themeTint="80"/>
                                    <w:sz w:val="22"/>
                                    <w:szCs w:val="22"/>
                                  </w:rPr>
                                </w:pPr>
                                <w:r w:rsidRPr="00F93ADB">
                                  <w:rPr>
                                    <w:rFonts w:ascii="Aptos" w:hAnsi="Aptos" w:cs="Arial"/>
                                    <w:color w:val="7F7F7F" w:themeColor="text1" w:themeTint="80"/>
                                    <w:sz w:val="22"/>
                                    <w:szCs w:val="22"/>
                                  </w:rPr>
                                  <w:t xml:space="preserve">Código: </w:t>
                                </w:r>
                                <w:r w:rsidR="00EE5DCE">
                                  <w:rPr>
                                    <w:rFonts w:ascii="Aptos" w:hAnsi="Aptos" w:cs="Arial"/>
                                    <w:color w:val="7F7F7F" w:themeColor="text1" w:themeTint="80"/>
                                    <w:sz w:val="22"/>
                                    <w:szCs w:val="22"/>
                                  </w:rPr>
                                  <w:t>FOR</w:t>
                                </w:r>
                                <w:r w:rsidRPr="00F93ADB">
                                  <w:rPr>
                                    <w:rFonts w:ascii="Aptos" w:hAnsi="Aptos" w:cs="Arial"/>
                                    <w:color w:val="7F7F7F" w:themeColor="text1" w:themeTint="80"/>
                                    <w:sz w:val="22"/>
                                    <w:szCs w:val="22"/>
                                  </w:rPr>
                                  <w:t>-</w:t>
                                </w:r>
                                <w:r w:rsidR="00DA0996">
                                  <w:rPr>
                                    <w:rFonts w:ascii="Aptos" w:hAnsi="Aptos" w:cs="Arial"/>
                                    <w:color w:val="7F7F7F" w:themeColor="text1" w:themeTint="80"/>
                                    <w:sz w:val="22"/>
                                    <w:szCs w:val="22"/>
                                  </w:rPr>
                                  <w:t>DRCO-0</w:t>
                                </w:r>
                                <w:r w:rsidR="004C6230">
                                  <w:rPr>
                                    <w:rFonts w:ascii="Aptos" w:hAnsi="Aptos" w:cs="Arial"/>
                                    <w:color w:val="7F7F7F" w:themeColor="text1" w:themeTint="80"/>
                                    <w:sz w:val="22"/>
                                    <w:szCs w:val="22"/>
                                  </w:rPr>
                                  <w:t>36</w:t>
                                </w:r>
                              </w:p>
                            </w:tc>
                            <w:tc>
                              <w:tcPr>
                                <w:tcW w:w="1523" w:type="dxa"/>
                              </w:tcPr>
                              <w:p w14:paraId="4512FC81" w14:textId="3DC1C6A6" w:rsidR="007C56E1" w:rsidRPr="00F93ADB" w:rsidRDefault="007C56E1" w:rsidP="007C56E1">
                                <w:pPr>
                                  <w:pStyle w:val="Encabezado"/>
                                  <w:jc w:val="center"/>
                                  <w:rPr>
                                    <w:rFonts w:ascii="Aptos" w:hAnsi="Aptos" w:cs="Arial"/>
                                    <w:color w:val="7F7F7F" w:themeColor="text1" w:themeTint="80"/>
                                    <w:sz w:val="22"/>
                                    <w:szCs w:val="22"/>
                                  </w:rPr>
                                </w:pPr>
                                <w:r w:rsidRPr="00F93ADB">
                                  <w:rPr>
                                    <w:rFonts w:ascii="Aptos" w:hAnsi="Aptos" w:cs="Arial"/>
                                    <w:color w:val="7F7F7F" w:themeColor="text1" w:themeTint="80"/>
                                    <w:sz w:val="22"/>
                                    <w:szCs w:val="22"/>
                                  </w:rPr>
                                  <w:t xml:space="preserve">Versión: </w:t>
                                </w:r>
                                <w:r w:rsidR="004C6230">
                                  <w:rPr>
                                    <w:rFonts w:ascii="Aptos" w:hAnsi="Aptos" w:cs="Arial"/>
                                    <w:color w:val="7F7F7F" w:themeColor="text1" w:themeTint="80"/>
                                    <w:sz w:val="22"/>
                                    <w:szCs w:val="22"/>
                                  </w:rPr>
                                  <w:t>1</w:t>
                                </w:r>
                              </w:p>
                            </w:tc>
                            <w:tc>
                              <w:tcPr>
                                <w:tcW w:w="2302" w:type="dxa"/>
                              </w:tcPr>
                              <w:p w14:paraId="046DAB59" w14:textId="7C3827D6" w:rsidR="007C56E1" w:rsidRPr="00F93ADB" w:rsidRDefault="007C56E1" w:rsidP="007C56E1">
                                <w:pPr>
                                  <w:pStyle w:val="Encabezado"/>
                                  <w:jc w:val="center"/>
                                  <w:rPr>
                                    <w:rFonts w:ascii="Aptos" w:hAnsi="Aptos" w:cs="Arial"/>
                                    <w:color w:val="7F7F7F" w:themeColor="text1" w:themeTint="80"/>
                                    <w:sz w:val="22"/>
                                    <w:szCs w:val="22"/>
                                  </w:rPr>
                                </w:pPr>
                                <w:r w:rsidRPr="00F93ADB">
                                  <w:rPr>
                                    <w:rFonts w:ascii="Aptos" w:hAnsi="Aptos" w:cs="Arial"/>
                                    <w:color w:val="7F7F7F" w:themeColor="text1" w:themeTint="80"/>
                                    <w:sz w:val="22"/>
                                    <w:szCs w:val="22"/>
                                  </w:rPr>
                                  <w:t xml:space="preserve">Fecha: </w:t>
                                </w:r>
                                <w:r w:rsidR="004C6230">
                                  <w:rPr>
                                    <w:rFonts w:ascii="Aptos" w:hAnsi="Aptos" w:cs="Arial"/>
                                    <w:color w:val="7F7F7F" w:themeColor="text1" w:themeTint="80"/>
                                    <w:sz w:val="22"/>
                                    <w:szCs w:val="22"/>
                                  </w:rPr>
                                  <w:t>29</w:t>
                                </w:r>
                                <w:r w:rsidR="000572EE">
                                  <w:rPr>
                                    <w:rFonts w:ascii="Aptos" w:hAnsi="Aptos" w:cs="Arial"/>
                                    <w:color w:val="7F7F7F" w:themeColor="text1" w:themeTint="80"/>
                                    <w:sz w:val="22"/>
                                    <w:szCs w:val="22"/>
                                  </w:rPr>
                                  <w:t>/0</w:t>
                                </w:r>
                                <w:r w:rsidR="004C6230">
                                  <w:rPr>
                                    <w:rFonts w:ascii="Aptos" w:hAnsi="Aptos" w:cs="Arial"/>
                                    <w:color w:val="7F7F7F" w:themeColor="text1" w:themeTint="80"/>
                                    <w:sz w:val="22"/>
                                    <w:szCs w:val="22"/>
                                  </w:rPr>
                                  <w:t>1</w:t>
                                </w:r>
                                <w:r w:rsidR="000572EE">
                                  <w:rPr>
                                    <w:rFonts w:ascii="Aptos" w:hAnsi="Aptos" w:cs="Arial"/>
                                    <w:color w:val="7F7F7F" w:themeColor="text1" w:themeTint="80"/>
                                    <w:sz w:val="22"/>
                                    <w:szCs w:val="22"/>
                                  </w:rPr>
                                  <w:t>/202</w:t>
                                </w:r>
                                <w:r w:rsidR="004C6230">
                                  <w:rPr>
                                    <w:rFonts w:ascii="Aptos" w:hAnsi="Aptos" w:cs="Arial"/>
                                    <w:color w:val="7F7F7F" w:themeColor="text1" w:themeTint="80"/>
                                    <w:sz w:val="22"/>
                                    <w:szCs w:val="22"/>
                                  </w:rPr>
                                  <w:t>6</w:t>
                                </w:r>
                              </w:p>
                            </w:tc>
                            <w:tc>
                              <w:tcPr>
                                <w:tcW w:w="1949" w:type="dxa"/>
                                <w:vAlign w:val="center"/>
                              </w:tcPr>
                              <w:p w14:paraId="7E531792" w14:textId="77777777" w:rsidR="007C56E1" w:rsidRPr="00FC6C12" w:rsidRDefault="007C56E1" w:rsidP="007C56E1">
                                <w:pPr>
                                  <w:jc w:val="center"/>
                                  <w:rPr>
                                    <w:rFonts w:ascii="Aptos" w:hAnsi="Aptos" w:cs="Arial"/>
                                    <w:color w:val="7F7F7F" w:themeColor="text1" w:themeTint="80"/>
                                  </w:rPr>
                                </w:pPr>
                                <w:r w:rsidRPr="00FC6C12">
                                  <w:rPr>
                                    <w:rFonts w:ascii="Aptos" w:hAnsi="Aptos" w:cs="Arial"/>
                                    <w:color w:val="7F7F7F" w:themeColor="text1" w:themeTint="80"/>
                                  </w:rPr>
                                  <w:t xml:space="preserve">Página </w:t>
                                </w:r>
                                <w:r w:rsidRPr="00FC6C12">
                                  <w:rPr>
                                    <w:rFonts w:ascii="Aptos" w:hAnsi="Aptos" w:cs="Arial"/>
                                    <w:color w:val="7F7F7F" w:themeColor="text1" w:themeTint="80"/>
                                    <w:sz w:val="20"/>
                                  </w:rPr>
                                  <w:fldChar w:fldCharType="begin"/>
                                </w:r>
                                <w:r w:rsidRPr="00FC6C12">
                                  <w:rPr>
                                    <w:rFonts w:ascii="Aptos" w:hAnsi="Aptos" w:cs="Arial"/>
                                    <w:color w:val="7F7F7F" w:themeColor="text1" w:themeTint="80"/>
                                    <w:sz w:val="20"/>
                                  </w:rPr>
                                  <w:instrText xml:space="preserve"> PAGE </w:instrText>
                                </w:r>
                                <w:r w:rsidRPr="00FC6C12">
                                  <w:rPr>
                                    <w:rFonts w:ascii="Aptos" w:hAnsi="Aptos" w:cs="Arial"/>
                                    <w:color w:val="7F7F7F" w:themeColor="text1" w:themeTint="80"/>
                                    <w:sz w:val="20"/>
                                  </w:rPr>
                                  <w:fldChar w:fldCharType="separate"/>
                                </w:r>
                                <w:r w:rsidRPr="00FC6C12">
                                  <w:rPr>
                                    <w:rFonts w:ascii="Aptos" w:hAnsi="Aptos" w:cs="Arial"/>
                                    <w:noProof/>
                                    <w:color w:val="7F7F7F" w:themeColor="text1" w:themeTint="80"/>
                                    <w:sz w:val="20"/>
                                  </w:rPr>
                                  <w:t>2</w:t>
                                </w:r>
                                <w:r w:rsidRPr="00FC6C12">
                                  <w:rPr>
                                    <w:rFonts w:ascii="Aptos" w:hAnsi="Aptos" w:cs="Arial"/>
                                    <w:color w:val="7F7F7F" w:themeColor="text1" w:themeTint="80"/>
                                    <w:sz w:val="20"/>
                                  </w:rPr>
                                  <w:fldChar w:fldCharType="end"/>
                                </w:r>
                                <w:r w:rsidRPr="00FC6C12">
                                  <w:rPr>
                                    <w:rFonts w:ascii="Aptos" w:hAnsi="Aptos" w:cs="Arial"/>
                                    <w:color w:val="7F7F7F" w:themeColor="text1" w:themeTint="80"/>
                                  </w:rPr>
                                  <w:t xml:space="preserve"> de </w:t>
                                </w:r>
                                <w:r w:rsidRPr="00FC6C12">
                                  <w:rPr>
                                    <w:rFonts w:ascii="Aptos" w:hAnsi="Aptos" w:cs="Arial"/>
                                    <w:color w:val="7F7F7F" w:themeColor="text1" w:themeTint="80"/>
                                  </w:rPr>
                                  <w:fldChar w:fldCharType="begin"/>
                                </w:r>
                                <w:r w:rsidRPr="00FC6C12">
                                  <w:rPr>
                                    <w:rFonts w:ascii="Aptos" w:hAnsi="Aptos" w:cs="Arial"/>
                                    <w:color w:val="7F7F7F" w:themeColor="text1" w:themeTint="80"/>
                                  </w:rPr>
                                  <w:instrText xml:space="preserve"> NUMPAGES  </w:instrText>
                                </w:r>
                                <w:r w:rsidRPr="00FC6C12">
                                  <w:rPr>
                                    <w:rFonts w:ascii="Aptos" w:hAnsi="Aptos" w:cs="Arial"/>
                                    <w:color w:val="7F7F7F" w:themeColor="text1" w:themeTint="80"/>
                                  </w:rPr>
                                  <w:fldChar w:fldCharType="separate"/>
                                </w:r>
                                <w:r w:rsidRPr="00FC6C12">
                                  <w:rPr>
                                    <w:rFonts w:ascii="Aptos" w:hAnsi="Aptos" w:cs="Arial"/>
                                    <w:noProof/>
                                    <w:color w:val="7F7F7F" w:themeColor="text1" w:themeTint="80"/>
                                  </w:rPr>
                                  <w:t>2</w:t>
                                </w:r>
                                <w:r w:rsidRPr="00FC6C12">
                                  <w:rPr>
                                    <w:rFonts w:ascii="Aptos" w:hAnsi="Aptos" w:cs="Arial"/>
                                    <w:color w:val="7F7F7F" w:themeColor="text1" w:themeTint="80"/>
                                  </w:rPr>
                                  <w:fldChar w:fldCharType="end"/>
                                </w:r>
                              </w:p>
                            </w:tc>
                          </w:tr>
                        </w:tbl>
                        <w:p w14:paraId="546E478C" w14:textId="77777777" w:rsidR="0054728A" w:rsidRPr="00BF7D19" w:rsidRDefault="0054728A" w:rsidP="00F429DE">
                          <w:pPr>
                            <w:rPr>
                              <w:rFonts w:ascii="Aptos" w:hAnsi="Aptos" w:cs="Arial"/>
                              <w:b w:val="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87E1B4" id="_x0000_t202" coordsize="21600,21600" o:spt="202" path="m,l,21600r21600,l21600,xe">
              <v:stroke joinstyle="miter"/>
              <v:path gradientshapeok="t" o:connecttype="rect"/>
            </v:shapetype>
            <v:shape id="Cuadro de texto 7" o:spid="_x0000_s1026" type="#_x0000_t202" style="position:absolute;margin-left:560.8pt;margin-top:-100.55pt;width:612pt;height:127.1pt;z-index:25165721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" filled="f" stroked="f" strokeweight="0">
              <v:textbox>
                <w:txbxContent>
                  <w:p w14:paraId="578325F2" w14:textId="5F48FC0C" w:rsidR="0054728A" w:rsidRDefault="0054728A" w:rsidP="0042141A">
                    <w:pPr>
                      <w:jc w:val="center"/>
                      <w:rPr>
                        <w:rFonts w:cs="Arial"/>
                        <w:b w:val="0"/>
                        <w:sz w:val="16"/>
                        <w:szCs w:val="16"/>
                      </w:rPr>
                    </w:pPr>
                  </w:p>
                  <w:p w14:paraId="5D538E01" w14:textId="417856EA" w:rsidR="0054728A" w:rsidRPr="00F429DE" w:rsidRDefault="0054728A" w:rsidP="00F429DE">
                    <w:pPr>
                      <w:jc w:val="center"/>
                      <w:rPr>
                        <w:rFonts w:cs="Arial"/>
                      </w:rPr>
                    </w:pPr>
                    <w:r w:rsidRPr="00F429DE">
                      <w:rPr>
                        <w:rFonts w:cs="Arial"/>
                      </w:rPr>
                      <w:t xml:space="preserve"> </w:t>
                    </w:r>
                  </w:p>
                  <w:tbl>
                    <w:tblPr>
                      <w:tblW w:w="0" w:type="auto"/>
                      <w:tblInd w:w="1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5"/>
                      <w:gridCol w:w="1523"/>
                      <w:gridCol w:w="2302"/>
                      <w:gridCol w:w="1949"/>
                    </w:tblGrid>
                    <w:tr w:rsidR="00E23B42" w:rsidRPr="00BF7D19" w14:paraId="39C889BC" w14:textId="77777777" w:rsidTr="0046467B">
                      <w:trPr>
                        <w:trHeight w:val="1082"/>
                      </w:trPr>
                      <w:tc>
                        <w:tcPr>
                          <w:tcW w:w="3615" w:type="dxa"/>
                        </w:tcPr>
                        <w:p w14:paraId="4EDBB763" w14:textId="59149630" w:rsidR="00E23B42" w:rsidRPr="00BF7D19" w:rsidRDefault="00E23B42" w:rsidP="00CA5560">
                          <w:pPr>
                            <w:pStyle w:val="Encabezado"/>
                            <w:jc w:val="center"/>
                            <w:rPr>
                              <w:rFonts w:ascii="Aptos" w:hAnsi="Aptos" w:cs="Arial"/>
                              <w:b w:val="0"/>
                            </w:rPr>
                          </w:pPr>
                          <w:r w:rsidRPr="00BF7D19">
                            <w:rPr>
                              <w:rFonts w:ascii="Aptos" w:eastAsia="Arial" w:hAnsi="Aptos" w:cs="Arial"/>
                              <w:bCs w:val="0"/>
                              <w:noProof/>
                              <w:color w:val="000000"/>
                              <w:kern w:val="0"/>
                              <w:sz w:val="32"/>
                              <w:szCs w:val="32"/>
                              <w:lang w:val="es-CO" w:eastAsia="es-CO"/>
                            </w:rPr>
                            <w:drawing>
                              <wp:inline distT="0" distB="0" distL="0" distR="0" wp14:anchorId="05D29DD0" wp14:editId="7BFCD707">
                                <wp:extent cx="1990090" cy="663591"/>
                                <wp:effectExtent l="0" t="0" r="0" b="3175"/>
                                <wp:docPr id="1665176977" name="Imagen 1" descr="Dibujo con letras blanc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393727" name="Imagen 1" descr="Dibujo con letras blancas&#10;&#10;Descripción generada automáticamente con confianza medi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06222" cy="668970"/>
                                        </a:xfrm>
                                        <a:prstGeom prst="rect">
                                          <a:avLst/>
                                        </a:prstGeom>
                                        <a:noFill/>
                                      </pic:spPr>
                                    </pic:pic>
                                  </a:graphicData>
                                </a:graphic>
                              </wp:inline>
                            </w:drawing>
                          </w:r>
                        </w:p>
                      </w:tc>
                      <w:tc>
                        <w:tcPr>
                          <w:tcW w:w="5774" w:type="dxa"/>
                          <w:gridSpan w:val="3"/>
                          <w:vAlign w:val="center"/>
                        </w:tcPr>
                        <w:p w14:paraId="15E80472" w14:textId="77777777" w:rsidR="00E23B42" w:rsidRPr="004C6230" w:rsidRDefault="004C6230" w:rsidP="00C6210A">
                          <w:pPr>
                            <w:jc w:val="center"/>
                            <w:rPr>
                              <w:rFonts w:ascii="Aptos" w:hAnsi="Aptos"/>
                              <w:sz w:val="32"/>
                              <w:szCs w:val="24"/>
                            </w:rPr>
                          </w:pPr>
                          <w:r w:rsidRPr="004C6230">
                            <w:rPr>
                              <w:rFonts w:ascii="Aptos" w:hAnsi="Aptos"/>
                              <w:sz w:val="32"/>
                              <w:szCs w:val="24"/>
                            </w:rPr>
                            <w:t>DIARIO DE FORMACIÓN</w:t>
                          </w:r>
                        </w:p>
                        <w:p w14:paraId="0151CA3F" w14:textId="18DF4B17" w:rsidR="004C6230" w:rsidRPr="00BF7D19" w:rsidRDefault="004C6230" w:rsidP="00C6210A">
                          <w:pPr>
                            <w:jc w:val="center"/>
                            <w:rPr>
                              <w:rFonts w:ascii="Aptos" w:hAnsi="Aptos"/>
                              <w:b w:val="0"/>
                            </w:rPr>
                          </w:pPr>
                          <w:r w:rsidRPr="004C6230">
                            <w:rPr>
                              <w:rFonts w:ascii="Aptos" w:hAnsi="Aptos"/>
                              <w:sz w:val="32"/>
                              <w:szCs w:val="24"/>
                            </w:rPr>
                            <w:t>PORTAFOLIO DE EVIDENCIAS DEL DOMINIO TÉCNICO</w:t>
                          </w:r>
                        </w:p>
                      </w:tc>
                    </w:tr>
                    <w:tr w:rsidR="007C56E1" w:rsidRPr="00BF7D19" w14:paraId="54BC3C9D" w14:textId="77777777" w:rsidTr="00BF7D19">
                      <w:trPr>
                        <w:trHeight w:val="130"/>
                      </w:trPr>
                      <w:tc>
                        <w:tcPr>
                          <w:tcW w:w="3615" w:type="dxa"/>
                        </w:tcPr>
                        <w:p w14:paraId="697B9514" w14:textId="33D422F0" w:rsidR="007C56E1" w:rsidRPr="00F93ADB" w:rsidRDefault="007C56E1" w:rsidP="007C56E1">
                          <w:pPr>
                            <w:pStyle w:val="Encabezado"/>
                            <w:jc w:val="center"/>
                            <w:rPr>
                              <w:rFonts w:ascii="Aptos" w:hAnsi="Aptos" w:cs="Arial"/>
                              <w:color w:val="7F7F7F" w:themeColor="text1" w:themeTint="80"/>
                              <w:sz w:val="22"/>
                              <w:szCs w:val="22"/>
                            </w:rPr>
                          </w:pPr>
                          <w:r w:rsidRPr="00F93ADB">
                            <w:rPr>
                              <w:rFonts w:ascii="Aptos" w:hAnsi="Aptos" w:cs="Arial"/>
                              <w:color w:val="7F7F7F" w:themeColor="text1" w:themeTint="80"/>
                              <w:sz w:val="22"/>
                              <w:szCs w:val="22"/>
                            </w:rPr>
                            <w:t xml:space="preserve">Código: </w:t>
                          </w:r>
                          <w:r w:rsidR="00EE5DCE">
                            <w:rPr>
                              <w:rFonts w:ascii="Aptos" w:hAnsi="Aptos" w:cs="Arial"/>
                              <w:color w:val="7F7F7F" w:themeColor="text1" w:themeTint="80"/>
                              <w:sz w:val="22"/>
                              <w:szCs w:val="22"/>
                            </w:rPr>
                            <w:t>FOR</w:t>
                          </w:r>
                          <w:r w:rsidRPr="00F93ADB">
                            <w:rPr>
                              <w:rFonts w:ascii="Aptos" w:hAnsi="Aptos" w:cs="Arial"/>
                              <w:color w:val="7F7F7F" w:themeColor="text1" w:themeTint="80"/>
                              <w:sz w:val="22"/>
                              <w:szCs w:val="22"/>
                            </w:rPr>
                            <w:t>-</w:t>
                          </w:r>
                          <w:r w:rsidR="00DA0996">
                            <w:rPr>
                              <w:rFonts w:ascii="Aptos" w:hAnsi="Aptos" w:cs="Arial"/>
                              <w:color w:val="7F7F7F" w:themeColor="text1" w:themeTint="80"/>
                              <w:sz w:val="22"/>
                              <w:szCs w:val="22"/>
                            </w:rPr>
                            <w:t>DRCO-0</w:t>
                          </w:r>
                          <w:r w:rsidR="004C6230">
                            <w:rPr>
                              <w:rFonts w:ascii="Aptos" w:hAnsi="Aptos" w:cs="Arial"/>
                              <w:color w:val="7F7F7F" w:themeColor="text1" w:themeTint="80"/>
                              <w:sz w:val="22"/>
                              <w:szCs w:val="22"/>
                            </w:rPr>
                            <w:t>36</w:t>
                          </w:r>
                        </w:p>
                      </w:tc>
                      <w:tc>
                        <w:tcPr>
                          <w:tcW w:w="1523" w:type="dxa"/>
                        </w:tcPr>
                        <w:p w14:paraId="4512FC81" w14:textId="3DC1C6A6" w:rsidR="007C56E1" w:rsidRPr="00F93ADB" w:rsidRDefault="007C56E1" w:rsidP="007C56E1">
                          <w:pPr>
                            <w:pStyle w:val="Encabezado"/>
                            <w:jc w:val="center"/>
                            <w:rPr>
                              <w:rFonts w:ascii="Aptos" w:hAnsi="Aptos" w:cs="Arial"/>
                              <w:color w:val="7F7F7F" w:themeColor="text1" w:themeTint="80"/>
                              <w:sz w:val="22"/>
                              <w:szCs w:val="22"/>
                            </w:rPr>
                          </w:pPr>
                          <w:r w:rsidRPr="00F93ADB">
                            <w:rPr>
                              <w:rFonts w:ascii="Aptos" w:hAnsi="Aptos" w:cs="Arial"/>
                              <w:color w:val="7F7F7F" w:themeColor="text1" w:themeTint="80"/>
                              <w:sz w:val="22"/>
                              <w:szCs w:val="22"/>
                            </w:rPr>
                            <w:t xml:space="preserve">Versión: </w:t>
                          </w:r>
                          <w:r w:rsidR="004C6230">
                            <w:rPr>
                              <w:rFonts w:ascii="Aptos" w:hAnsi="Aptos" w:cs="Arial"/>
                              <w:color w:val="7F7F7F" w:themeColor="text1" w:themeTint="80"/>
                              <w:sz w:val="22"/>
                              <w:szCs w:val="22"/>
                            </w:rPr>
                            <w:t>1</w:t>
                          </w:r>
                        </w:p>
                      </w:tc>
                      <w:tc>
                        <w:tcPr>
                          <w:tcW w:w="2302" w:type="dxa"/>
                        </w:tcPr>
                        <w:p w14:paraId="046DAB59" w14:textId="7C3827D6" w:rsidR="007C56E1" w:rsidRPr="00F93ADB" w:rsidRDefault="007C56E1" w:rsidP="007C56E1">
                          <w:pPr>
                            <w:pStyle w:val="Encabezado"/>
                            <w:jc w:val="center"/>
                            <w:rPr>
                              <w:rFonts w:ascii="Aptos" w:hAnsi="Aptos" w:cs="Arial"/>
                              <w:color w:val="7F7F7F" w:themeColor="text1" w:themeTint="80"/>
                              <w:sz w:val="22"/>
                              <w:szCs w:val="22"/>
                            </w:rPr>
                          </w:pPr>
                          <w:r w:rsidRPr="00F93ADB">
                            <w:rPr>
                              <w:rFonts w:ascii="Aptos" w:hAnsi="Aptos" w:cs="Arial"/>
                              <w:color w:val="7F7F7F" w:themeColor="text1" w:themeTint="80"/>
                              <w:sz w:val="22"/>
                              <w:szCs w:val="22"/>
                            </w:rPr>
                            <w:t xml:space="preserve">Fecha: </w:t>
                          </w:r>
                          <w:r w:rsidR="004C6230">
                            <w:rPr>
                              <w:rFonts w:ascii="Aptos" w:hAnsi="Aptos" w:cs="Arial"/>
                              <w:color w:val="7F7F7F" w:themeColor="text1" w:themeTint="80"/>
                              <w:sz w:val="22"/>
                              <w:szCs w:val="22"/>
                            </w:rPr>
                            <w:t>29</w:t>
                          </w:r>
                          <w:r w:rsidR="000572EE">
                            <w:rPr>
                              <w:rFonts w:ascii="Aptos" w:hAnsi="Aptos" w:cs="Arial"/>
                              <w:color w:val="7F7F7F" w:themeColor="text1" w:themeTint="80"/>
                              <w:sz w:val="22"/>
                              <w:szCs w:val="22"/>
                            </w:rPr>
                            <w:t>/0</w:t>
                          </w:r>
                          <w:r w:rsidR="004C6230">
                            <w:rPr>
                              <w:rFonts w:ascii="Aptos" w:hAnsi="Aptos" w:cs="Arial"/>
                              <w:color w:val="7F7F7F" w:themeColor="text1" w:themeTint="80"/>
                              <w:sz w:val="22"/>
                              <w:szCs w:val="22"/>
                            </w:rPr>
                            <w:t>1</w:t>
                          </w:r>
                          <w:r w:rsidR="000572EE">
                            <w:rPr>
                              <w:rFonts w:ascii="Aptos" w:hAnsi="Aptos" w:cs="Arial"/>
                              <w:color w:val="7F7F7F" w:themeColor="text1" w:themeTint="80"/>
                              <w:sz w:val="22"/>
                              <w:szCs w:val="22"/>
                            </w:rPr>
                            <w:t>/202</w:t>
                          </w:r>
                          <w:r w:rsidR="004C6230">
                            <w:rPr>
                              <w:rFonts w:ascii="Aptos" w:hAnsi="Aptos" w:cs="Arial"/>
                              <w:color w:val="7F7F7F" w:themeColor="text1" w:themeTint="80"/>
                              <w:sz w:val="22"/>
                              <w:szCs w:val="22"/>
                            </w:rPr>
                            <w:t>6</w:t>
                          </w:r>
                        </w:p>
                      </w:tc>
                      <w:tc>
                        <w:tcPr>
                          <w:tcW w:w="1949" w:type="dxa"/>
                          <w:vAlign w:val="center"/>
                        </w:tcPr>
                        <w:p w14:paraId="7E531792" w14:textId="77777777" w:rsidR="007C56E1" w:rsidRPr="00FC6C12" w:rsidRDefault="007C56E1" w:rsidP="007C56E1">
                          <w:pPr>
                            <w:jc w:val="center"/>
                            <w:rPr>
                              <w:rFonts w:ascii="Aptos" w:hAnsi="Aptos" w:cs="Arial"/>
                              <w:color w:val="7F7F7F" w:themeColor="text1" w:themeTint="80"/>
                            </w:rPr>
                          </w:pPr>
                          <w:r w:rsidRPr="00FC6C12">
                            <w:rPr>
                              <w:rFonts w:ascii="Aptos" w:hAnsi="Aptos" w:cs="Arial"/>
                              <w:color w:val="7F7F7F" w:themeColor="text1" w:themeTint="80"/>
                            </w:rPr>
                            <w:t xml:space="preserve">Página </w:t>
                          </w:r>
                          <w:r w:rsidRPr="00FC6C12">
                            <w:rPr>
                              <w:rFonts w:ascii="Aptos" w:hAnsi="Aptos" w:cs="Arial"/>
                              <w:color w:val="7F7F7F" w:themeColor="text1" w:themeTint="80"/>
                              <w:sz w:val="20"/>
                            </w:rPr>
                            <w:fldChar w:fldCharType="begin"/>
                          </w:r>
                          <w:r w:rsidRPr="00FC6C12">
                            <w:rPr>
                              <w:rFonts w:ascii="Aptos" w:hAnsi="Aptos" w:cs="Arial"/>
                              <w:color w:val="7F7F7F" w:themeColor="text1" w:themeTint="80"/>
                              <w:sz w:val="20"/>
                            </w:rPr>
                            <w:instrText xml:space="preserve"> PAGE </w:instrText>
                          </w:r>
                          <w:r w:rsidRPr="00FC6C12">
                            <w:rPr>
                              <w:rFonts w:ascii="Aptos" w:hAnsi="Aptos" w:cs="Arial"/>
                              <w:color w:val="7F7F7F" w:themeColor="text1" w:themeTint="80"/>
                              <w:sz w:val="20"/>
                            </w:rPr>
                            <w:fldChar w:fldCharType="separate"/>
                          </w:r>
                          <w:r w:rsidRPr="00FC6C12">
                            <w:rPr>
                              <w:rFonts w:ascii="Aptos" w:hAnsi="Aptos" w:cs="Arial"/>
                              <w:noProof/>
                              <w:color w:val="7F7F7F" w:themeColor="text1" w:themeTint="80"/>
                              <w:sz w:val="20"/>
                            </w:rPr>
                            <w:t>2</w:t>
                          </w:r>
                          <w:r w:rsidRPr="00FC6C12">
                            <w:rPr>
                              <w:rFonts w:ascii="Aptos" w:hAnsi="Aptos" w:cs="Arial"/>
                              <w:color w:val="7F7F7F" w:themeColor="text1" w:themeTint="80"/>
                              <w:sz w:val="20"/>
                            </w:rPr>
                            <w:fldChar w:fldCharType="end"/>
                          </w:r>
                          <w:r w:rsidRPr="00FC6C12">
                            <w:rPr>
                              <w:rFonts w:ascii="Aptos" w:hAnsi="Aptos" w:cs="Arial"/>
                              <w:color w:val="7F7F7F" w:themeColor="text1" w:themeTint="80"/>
                            </w:rPr>
                            <w:t xml:space="preserve"> de </w:t>
                          </w:r>
                          <w:r w:rsidRPr="00FC6C12">
                            <w:rPr>
                              <w:rFonts w:ascii="Aptos" w:hAnsi="Aptos" w:cs="Arial"/>
                              <w:color w:val="7F7F7F" w:themeColor="text1" w:themeTint="80"/>
                            </w:rPr>
                            <w:fldChar w:fldCharType="begin"/>
                          </w:r>
                          <w:r w:rsidRPr="00FC6C12">
                            <w:rPr>
                              <w:rFonts w:ascii="Aptos" w:hAnsi="Aptos" w:cs="Arial"/>
                              <w:color w:val="7F7F7F" w:themeColor="text1" w:themeTint="80"/>
                            </w:rPr>
                            <w:instrText xml:space="preserve"> NUMPAGES  </w:instrText>
                          </w:r>
                          <w:r w:rsidRPr="00FC6C12">
                            <w:rPr>
                              <w:rFonts w:ascii="Aptos" w:hAnsi="Aptos" w:cs="Arial"/>
                              <w:color w:val="7F7F7F" w:themeColor="text1" w:themeTint="80"/>
                            </w:rPr>
                            <w:fldChar w:fldCharType="separate"/>
                          </w:r>
                          <w:r w:rsidRPr="00FC6C12">
                            <w:rPr>
                              <w:rFonts w:ascii="Aptos" w:hAnsi="Aptos" w:cs="Arial"/>
                              <w:noProof/>
                              <w:color w:val="7F7F7F" w:themeColor="text1" w:themeTint="80"/>
                            </w:rPr>
                            <w:t>2</w:t>
                          </w:r>
                          <w:r w:rsidRPr="00FC6C12">
                            <w:rPr>
                              <w:rFonts w:ascii="Aptos" w:hAnsi="Aptos" w:cs="Arial"/>
                              <w:color w:val="7F7F7F" w:themeColor="text1" w:themeTint="80"/>
                            </w:rPr>
                            <w:fldChar w:fldCharType="end"/>
                          </w:r>
                        </w:p>
                      </w:tc>
                    </w:tr>
                  </w:tbl>
                  <w:p w14:paraId="546E478C" w14:textId="77777777" w:rsidR="0054728A" w:rsidRPr="00BF7D19" w:rsidRDefault="0054728A" w:rsidP="00F429DE">
                    <w:pPr>
                      <w:rPr>
                        <w:rFonts w:ascii="Aptos" w:hAnsi="Aptos" w:cs="Arial"/>
                        <w:b w:val="0"/>
                      </w:rPr>
                    </w:pPr>
                  </w:p>
                </w:txbxContent>
              </v:textbox>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6808EA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077B95"/>
    <w:multiLevelType w:val="hybridMultilevel"/>
    <w:tmpl w:val="D11472A6"/>
    <w:lvl w:ilvl="0" w:tplc="580A000F">
      <w:start w:val="1"/>
      <w:numFmt w:val="decimal"/>
      <w:lvlText w:val="%1."/>
      <w:lvlJc w:val="left"/>
      <w:pPr>
        <w:ind w:left="720" w:hanging="360"/>
      </w:pPr>
      <w:rPr>
        <w:rFonts w:hint="default"/>
      </w:rPr>
    </w:lvl>
    <w:lvl w:ilvl="1" w:tplc="D4A44B7E">
      <w:start w:val="5"/>
      <w:numFmt w:val="bullet"/>
      <w:lvlText w:val=""/>
      <w:lvlJc w:val="left"/>
      <w:pPr>
        <w:ind w:left="1440" w:hanging="360"/>
      </w:pPr>
      <w:rPr>
        <w:rFonts w:ascii="Arial" w:eastAsiaTheme="minorHAnsi" w:hAnsi="Arial" w:cs="Arial" w:hint="default"/>
      </w:r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 w15:restartNumberingAfterBreak="0">
    <w:nsid w:val="02536A94"/>
    <w:multiLevelType w:val="hybridMultilevel"/>
    <w:tmpl w:val="B28AE88E"/>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FD49EA"/>
    <w:multiLevelType w:val="hybridMultilevel"/>
    <w:tmpl w:val="B4326AC6"/>
    <w:lvl w:ilvl="0" w:tplc="BD641448">
      <w:numFmt w:val="bullet"/>
      <w:lvlText w:val="o"/>
      <w:lvlJc w:val="left"/>
      <w:pPr>
        <w:ind w:left="251" w:hanging="360"/>
      </w:pPr>
      <w:rPr>
        <w:rFonts w:ascii="Courier New" w:eastAsia="Courier New" w:hAnsi="Courier New" w:cs="Courier New" w:hint="default"/>
        <w:w w:val="100"/>
        <w:sz w:val="22"/>
        <w:szCs w:val="22"/>
        <w:lang w:val="es-ES" w:eastAsia="en-US" w:bidi="ar-SA"/>
      </w:rPr>
    </w:lvl>
    <w:lvl w:ilvl="1" w:tplc="894234D2">
      <w:numFmt w:val="bullet"/>
      <w:lvlText w:val="•"/>
      <w:lvlJc w:val="left"/>
      <w:pPr>
        <w:ind w:left="1034" w:hanging="360"/>
      </w:pPr>
      <w:rPr>
        <w:rFonts w:hint="default"/>
        <w:lang w:val="es-ES" w:eastAsia="en-US" w:bidi="ar-SA"/>
      </w:rPr>
    </w:lvl>
    <w:lvl w:ilvl="2" w:tplc="DAC2CBFE">
      <w:numFmt w:val="bullet"/>
      <w:lvlText w:val="•"/>
      <w:lvlJc w:val="left"/>
      <w:pPr>
        <w:ind w:left="1825" w:hanging="360"/>
      </w:pPr>
      <w:rPr>
        <w:rFonts w:hint="default"/>
        <w:lang w:val="es-ES" w:eastAsia="en-US" w:bidi="ar-SA"/>
      </w:rPr>
    </w:lvl>
    <w:lvl w:ilvl="3" w:tplc="49665962">
      <w:numFmt w:val="bullet"/>
      <w:lvlText w:val="•"/>
      <w:lvlJc w:val="left"/>
      <w:pPr>
        <w:ind w:left="2617" w:hanging="360"/>
      </w:pPr>
      <w:rPr>
        <w:rFonts w:hint="default"/>
        <w:lang w:val="es-ES" w:eastAsia="en-US" w:bidi="ar-SA"/>
      </w:rPr>
    </w:lvl>
    <w:lvl w:ilvl="4" w:tplc="83EA3AC8">
      <w:numFmt w:val="bullet"/>
      <w:lvlText w:val="•"/>
      <w:lvlJc w:val="left"/>
      <w:pPr>
        <w:ind w:left="3408" w:hanging="360"/>
      </w:pPr>
      <w:rPr>
        <w:rFonts w:hint="default"/>
        <w:lang w:val="es-ES" w:eastAsia="en-US" w:bidi="ar-SA"/>
      </w:rPr>
    </w:lvl>
    <w:lvl w:ilvl="5" w:tplc="6546AA56">
      <w:numFmt w:val="bullet"/>
      <w:lvlText w:val="•"/>
      <w:lvlJc w:val="left"/>
      <w:pPr>
        <w:ind w:left="4199" w:hanging="360"/>
      </w:pPr>
      <w:rPr>
        <w:rFonts w:hint="default"/>
        <w:lang w:val="es-ES" w:eastAsia="en-US" w:bidi="ar-SA"/>
      </w:rPr>
    </w:lvl>
    <w:lvl w:ilvl="6" w:tplc="14263AA0">
      <w:numFmt w:val="bullet"/>
      <w:lvlText w:val="•"/>
      <w:lvlJc w:val="left"/>
      <w:pPr>
        <w:ind w:left="4991" w:hanging="360"/>
      </w:pPr>
      <w:rPr>
        <w:rFonts w:hint="default"/>
        <w:lang w:val="es-ES" w:eastAsia="en-US" w:bidi="ar-SA"/>
      </w:rPr>
    </w:lvl>
    <w:lvl w:ilvl="7" w:tplc="5AC22D46">
      <w:numFmt w:val="bullet"/>
      <w:lvlText w:val="•"/>
      <w:lvlJc w:val="left"/>
      <w:pPr>
        <w:ind w:left="5782" w:hanging="360"/>
      </w:pPr>
      <w:rPr>
        <w:rFonts w:hint="default"/>
        <w:lang w:val="es-ES" w:eastAsia="en-US" w:bidi="ar-SA"/>
      </w:rPr>
    </w:lvl>
    <w:lvl w:ilvl="8" w:tplc="272AB840">
      <w:numFmt w:val="bullet"/>
      <w:lvlText w:val="•"/>
      <w:lvlJc w:val="left"/>
      <w:pPr>
        <w:ind w:left="6573" w:hanging="360"/>
      </w:pPr>
      <w:rPr>
        <w:rFonts w:hint="default"/>
        <w:lang w:val="es-ES" w:eastAsia="en-US" w:bidi="ar-SA"/>
      </w:rPr>
    </w:lvl>
  </w:abstractNum>
  <w:abstractNum w:abstractNumId="4" w15:restartNumberingAfterBreak="0">
    <w:nsid w:val="03FB6F12"/>
    <w:multiLevelType w:val="multilevel"/>
    <w:tmpl w:val="F5CA0C3C"/>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9F6769"/>
    <w:multiLevelType w:val="hybridMultilevel"/>
    <w:tmpl w:val="2CB812E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052B7142"/>
    <w:multiLevelType w:val="hybridMultilevel"/>
    <w:tmpl w:val="8F6C928C"/>
    <w:lvl w:ilvl="0" w:tplc="240A0001">
      <w:start w:val="1"/>
      <w:numFmt w:val="bullet"/>
      <w:lvlText w:val=""/>
      <w:lvlJc w:val="left"/>
      <w:pPr>
        <w:ind w:left="1711" w:hanging="360"/>
      </w:pPr>
      <w:rPr>
        <w:rFonts w:ascii="Symbol" w:hAnsi="Symbol" w:hint="default"/>
        <w:b w:val="0"/>
        <w:bCs w:val="0"/>
        <w:i w:val="0"/>
        <w:iCs w:val="0"/>
        <w:spacing w:val="0"/>
        <w:w w:val="100"/>
        <w:sz w:val="22"/>
        <w:szCs w:val="22"/>
        <w:lang w:val="es-ES" w:eastAsia="en-US" w:bidi="ar-SA"/>
      </w:rPr>
    </w:lvl>
    <w:lvl w:ilvl="1" w:tplc="FFFFFFFF" w:tentative="1">
      <w:start w:val="1"/>
      <w:numFmt w:val="bullet"/>
      <w:lvlText w:val="o"/>
      <w:lvlJc w:val="left"/>
      <w:pPr>
        <w:ind w:left="1815" w:hanging="360"/>
      </w:pPr>
      <w:rPr>
        <w:rFonts w:ascii="Courier New" w:hAnsi="Courier New" w:cs="Courier New" w:hint="default"/>
      </w:rPr>
    </w:lvl>
    <w:lvl w:ilvl="2" w:tplc="FFFFFFFF" w:tentative="1">
      <w:start w:val="1"/>
      <w:numFmt w:val="bullet"/>
      <w:lvlText w:val=""/>
      <w:lvlJc w:val="left"/>
      <w:pPr>
        <w:ind w:left="2535" w:hanging="360"/>
      </w:pPr>
      <w:rPr>
        <w:rFonts w:ascii="Wingdings" w:hAnsi="Wingdings" w:hint="default"/>
      </w:rPr>
    </w:lvl>
    <w:lvl w:ilvl="3" w:tplc="FFFFFFFF" w:tentative="1">
      <w:start w:val="1"/>
      <w:numFmt w:val="bullet"/>
      <w:lvlText w:val=""/>
      <w:lvlJc w:val="left"/>
      <w:pPr>
        <w:ind w:left="3255" w:hanging="360"/>
      </w:pPr>
      <w:rPr>
        <w:rFonts w:ascii="Symbol" w:hAnsi="Symbol" w:hint="default"/>
      </w:rPr>
    </w:lvl>
    <w:lvl w:ilvl="4" w:tplc="FFFFFFFF" w:tentative="1">
      <w:start w:val="1"/>
      <w:numFmt w:val="bullet"/>
      <w:lvlText w:val="o"/>
      <w:lvlJc w:val="left"/>
      <w:pPr>
        <w:ind w:left="3975" w:hanging="360"/>
      </w:pPr>
      <w:rPr>
        <w:rFonts w:ascii="Courier New" w:hAnsi="Courier New" w:cs="Courier New" w:hint="default"/>
      </w:rPr>
    </w:lvl>
    <w:lvl w:ilvl="5" w:tplc="FFFFFFFF" w:tentative="1">
      <w:start w:val="1"/>
      <w:numFmt w:val="bullet"/>
      <w:lvlText w:val=""/>
      <w:lvlJc w:val="left"/>
      <w:pPr>
        <w:ind w:left="4695" w:hanging="360"/>
      </w:pPr>
      <w:rPr>
        <w:rFonts w:ascii="Wingdings" w:hAnsi="Wingdings" w:hint="default"/>
      </w:rPr>
    </w:lvl>
    <w:lvl w:ilvl="6" w:tplc="FFFFFFFF" w:tentative="1">
      <w:start w:val="1"/>
      <w:numFmt w:val="bullet"/>
      <w:lvlText w:val=""/>
      <w:lvlJc w:val="left"/>
      <w:pPr>
        <w:ind w:left="5415" w:hanging="360"/>
      </w:pPr>
      <w:rPr>
        <w:rFonts w:ascii="Symbol" w:hAnsi="Symbol" w:hint="default"/>
      </w:rPr>
    </w:lvl>
    <w:lvl w:ilvl="7" w:tplc="FFFFFFFF" w:tentative="1">
      <w:start w:val="1"/>
      <w:numFmt w:val="bullet"/>
      <w:lvlText w:val="o"/>
      <w:lvlJc w:val="left"/>
      <w:pPr>
        <w:ind w:left="6135" w:hanging="360"/>
      </w:pPr>
      <w:rPr>
        <w:rFonts w:ascii="Courier New" w:hAnsi="Courier New" w:cs="Courier New" w:hint="default"/>
      </w:rPr>
    </w:lvl>
    <w:lvl w:ilvl="8" w:tplc="FFFFFFFF" w:tentative="1">
      <w:start w:val="1"/>
      <w:numFmt w:val="bullet"/>
      <w:lvlText w:val=""/>
      <w:lvlJc w:val="left"/>
      <w:pPr>
        <w:ind w:left="6855" w:hanging="360"/>
      </w:pPr>
      <w:rPr>
        <w:rFonts w:ascii="Wingdings" w:hAnsi="Wingdings" w:hint="default"/>
      </w:rPr>
    </w:lvl>
  </w:abstractNum>
  <w:abstractNum w:abstractNumId="7" w15:restartNumberingAfterBreak="0">
    <w:nsid w:val="073C30FE"/>
    <w:multiLevelType w:val="hybridMultilevel"/>
    <w:tmpl w:val="F41EB92E"/>
    <w:lvl w:ilvl="0" w:tplc="FFFFFFFF">
      <w:numFmt w:val="bullet"/>
      <w:lvlText w:val=""/>
      <w:lvlJc w:val="left"/>
      <w:pPr>
        <w:ind w:left="988" w:hanging="360"/>
      </w:pPr>
      <w:rPr>
        <w:rFonts w:ascii="Symbol" w:eastAsia="Symbol" w:hAnsi="Symbol" w:cs="Symbol" w:hint="default"/>
        <w:b w:val="0"/>
        <w:bCs w:val="0"/>
        <w:i w:val="0"/>
        <w:iCs w:val="0"/>
        <w:spacing w:val="0"/>
        <w:w w:val="100"/>
        <w:sz w:val="22"/>
        <w:szCs w:val="22"/>
        <w:lang w:val="es-ES" w:eastAsia="en-US" w:bidi="ar-SA"/>
      </w:rPr>
    </w:lvl>
    <w:lvl w:ilvl="1" w:tplc="CE0E686E">
      <w:start w:val="1"/>
      <w:numFmt w:val="bullet"/>
      <w:lvlText w:val="-"/>
      <w:lvlJc w:val="left"/>
      <w:pPr>
        <w:ind w:left="1455" w:hanging="360"/>
      </w:pPr>
      <w:rPr>
        <w:rFonts w:ascii="Aptos" w:eastAsiaTheme="minorHAnsi" w:hAnsi="Aptos" w:cstheme="minorBidi" w:hint="default"/>
      </w:rPr>
    </w:lvl>
    <w:lvl w:ilvl="2" w:tplc="FFFFFFFF">
      <w:numFmt w:val="bullet"/>
      <w:lvlText w:val="•"/>
      <w:lvlJc w:val="left"/>
      <w:pPr>
        <w:ind w:left="2231" w:hanging="360"/>
      </w:pPr>
      <w:rPr>
        <w:rFonts w:hint="default"/>
        <w:lang w:val="es-ES" w:eastAsia="en-US" w:bidi="ar-SA"/>
      </w:rPr>
    </w:lvl>
    <w:lvl w:ilvl="3" w:tplc="FFFFFFFF">
      <w:numFmt w:val="bullet"/>
      <w:lvlText w:val="•"/>
      <w:lvlJc w:val="left"/>
      <w:pPr>
        <w:ind w:left="3122" w:hanging="360"/>
      </w:pPr>
      <w:rPr>
        <w:rFonts w:hint="default"/>
        <w:lang w:val="es-ES" w:eastAsia="en-US" w:bidi="ar-SA"/>
      </w:rPr>
    </w:lvl>
    <w:lvl w:ilvl="4" w:tplc="FFFFFFFF">
      <w:numFmt w:val="bullet"/>
      <w:lvlText w:val="•"/>
      <w:lvlJc w:val="left"/>
      <w:pPr>
        <w:ind w:left="4013" w:hanging="360"/>
      </w:pPr>
      <w:rPr>
        <w:rFonts w:hint="default"/>
        <w:lang w:val="es-ES" w:eastAsia="en-US" w:bidi="ar-SA"/>
      </w:rPr>
    </w:lvl>
    <w:lvl w:ilvl="5" w:tplc="FFFFFFFF">
      <w:numFmt w:val="bullet"/>
      <w:lvlText w:val="•"/>
      <w:lvlJc w:val="left"/>
      <w:pPr>
        <w:ind w:left="4904" w:hanging="360"/>
      </w:pPr>
      <w:rPr>
        <w:rFonts w:hint="default"/>
        <w:lang w:val="es-ES" w:eastAsia="en-US" w:bidi="ar-SA"/>
      </w:rPr>
    </w:lvl>
    <w:lvl w:ilvl="6" w:tplc="FFFFFFFF">
      <w:numFmt w:val="bullet"/>
      <w:lvlText w:val="•"/>
      <w:lvlJc w:val="left"/>
      <w:pPr>
        <w:ind w:left="5795" w:hanging="360"/>
      </w:pPr>
      <w:rPr>
        <w:rFonts w:hint="default"/>
        <w:lang w:val="es-ES" w:eastAsia="en-US" w:bidi="ar-SA"/>
      </w:rPr>
    </w:lvl>
    <w:lvl w:ilvl="7" w:tplc="FFFFFFFF">
      <w:numFmt w:val="bullet"/>
      <w:lvlText w:val="•"/>
      <w:lvlJc w:val="left"/>
      <w:pPr>
        <w:ind w:left="6686" w:hanging="360"/>
      </w:pPr>
      <w:rPr>
        <w:rFonts w:hint="default"/>
        <w:lang w:val="es-ES" w:eastAsia="en-US" w:bidi="ar-SA"/>
      </w:rPr>
    </w:lvl>
    <w:lvl w:ilvl="8" w:tplc="FFFFFFFF">
      <w:numFmt w:val="bullet"/>
      <w:lvlText w:val="•"/>
      <w:lvlJc w:val="left"/>
      <w:pPr>
        <w:ind w:left="7577" w:hanging="360"/>
      </w:pPr>
      <w:rPr>
        <w:rFonts w:hint="default"/>
        <w:lang w:val="es-ES" w:eastAsia="en-US" w:bidi="ar-SA"/>
      </w:rPr>
    </w:lvl>
  </w:abstractNum>
  <w:abstractNum w:abstractNumId="8" w15:restartNumberingAfterBreak="0">
    <w:nsid w:val="07D65A35"/>
    <w:multiLevelType w:val="hybridMultilevel"/>
    <w:tmpl w:val="DC9E2A5C"/>
    <w:lvl w:ilvl="0" w:tplc="4FE8D0FA">
      <w:numFmt w:val="bullet"/>
      <w:lvlText w:val=""/>
      <w:lvlJc w:val="left"/>
      <w:pPr>
        <w:ind w:left="638" w:hanging="360"/>
      </w:pPr>
      <w:rPr>
        <w:rFonts w:hint="default"/>
        <w:w w:val="100"/>
        <w:lang w:val="es-ES" w:eastAsia="en-US" w:bidi="ar-SA"/>
      </w:rPr>
    </w:lvl>
    <w:lvl w:ilvl="1" w:tplc="9D2C4566">
      <w:numFmt w:val="bullet"/>
      <w:lvlText w:val="o"/>
      <w:lvlJc w:val="left"/>
      <w:pPr>
        <w:ind w:left="1358" w:hanging="360"/>
      </w:pPr>
      <w:rPr>
        <w:rFonts w:ascii="Courier New" w:eastAsia="Courier New" w:hAnsi="Courier New" w:cs="Courier New" w:hint="default"/>
        <w:w w:val="100"/>
        <w:sz w:val="22"/>
        <w:szCs w:val="22"/>
        <w:lang w:val="es-ES" w:eastAsia="en-US" w:bidi="ar-SA"/>
      </w:rPr>
    </w:lvl>
    <w:lvl w:ilvl="2" w:tplc="BFA46F18">
      <w:numFmt w:val="bullet"/>
      <w:lvlText w:val="•"/>
      <w:lvlJc w:val="left"/>
      <w:pPr>
        <w:ind w:left="2317" w:hanging="360"/>
      </w:pPr>
      <w:rPr>
        <w:rFonts w:hint="default"/>
        <w:lang w:val="es-ES" w:eastAsia="en-US" w:bidi="ar-SA"/>
      </w:rPr>
    </w:lvl>
    <w:lvl w:ilvl="3" w:tplc="70029600">
      <w:numFmt w:val="bullet"/>
      <w:lvlText w:val="•"/>
      <w:lvlJc w:val="left"/>
      <w:pPr>
        <w:ind w:left="3275" w:hanging="360"/>
      </w:pPr>
      <w:rPr>
        <w:rFonts w:hint="default"/>
        <w:lang w:val="es-ES" w:eastAsia="en-US" w:bidi="ar-SA"/>
      </w:rPr>
    </w:lvl>
    <w:lvl w:ilvl="4" w:tplc="F6E667C2">
      <w:numFmt w:val="bullet"/>
      <w:lvlText w:val="•"/>
      <w:lvlJc w:val="left"/>
      <w:pPr>
        <w:ind w:left="4233" w:hanging="360"/>
      </w:pPr>
      <w:rPr>
        <w:rFonts w:hint="default"/>
        <w:lang w:val="es-ES" w:eastAsia="en-US" w:bidi="ar-SA"/>
      </w:rPr>
    </w:lvl>
    <w:lvl w:ilvl="5" w:tplc="15DA96EC">
      <w:numFmt w:val="bullet"/>
      <w:lvlText w:val="•"/>
      <w:lvlJc w:val="left"/>
      <w:pPr>
        <w:ind w:left="5191" w:hanging="360"/>
      </w:pPr>
      <w:rPr>
        <w:rFonts w:hint="default"/>
        <w:lang w:val="es-ES" w:eastAsia="en-US" w:bidi="ar-SA"/>
      </w:rPr>
    </w:lvl>
    <w:lvl w:ilvl="6" w:tplc="79B0C66A">
      <w:numFmt w:val="bullet"/>
      <w:lvlText w:val="•"/>
      <w:lvlJc w:val="left"/>
      <w:pPr>
        <w:ind w:left="6148" w:hanging="360"/>
      </w:pPr>
      <w:rPr>
        <w:rFonts w:hint="default"/>
        <w:lang w:val="es-ES" w:eastAsia="en-US" w:bidi="ar-SA"/>
      </w:rPr>
    </w:lvl>
    <w:lvl w:ilvl="7" w:tplc="49768A28">
      <w:numFmt w:val="bullet"/>
      <w:lvlText w:val="•"/>
      <w:lvlJc w:val="left"/>
      <w:pPr>
        <w:ind w:left="7106" w:hanging="360"/>
      </w:pPr>
      <w:rPr>
        <w:rFonts w:hint="default"/>
        <w:lang w:val="es-ES" w:eastAsia="en-US" w:bidi="ar-SA"/>
      </w:rPr>
    </w:lvl>
    <w:lvl w:ilvl="8" w:tplc="80943F6E">
      <w:numFmt w:val="bullet"/>
      <w:lvlText w:val="•"/>
      <w:lvlJc w:val="left"/>
      <w:pPr>
        <w:ind w:left="8064" w:hanging="360"/>
      </w:pPr>
      <w:rPr>
        <w:rFonts w:hint="default"/>
        <w:lang w:val="es-ES" w:eastAsia="en-US" w:bidi="ar-SA"/>
      </w:rPr>
    </w:lvl>
  </w:abstractNum>
  <w:abstractNum w:abstractNumId="9" w15:restartNumberingAfterBreak="0">
    <w:nsid w:val="09930C47"/>
    <w:multiLevelType w:val="hybridMultilevel"/>
    <w:tmpl w:val="4A925A68"/>
    <w:lvl w:ilvl="0" w:tplc="0C0A000D">
      <w:start w:val="1"/>
      <w:numFmt w:val="bullet"/>
      <w:lvlText w:val=""/>
      <w:lvlJc w:val="left"/>
      <w:pPr>
        <w:tabs>
          <w:tab w:val="num" w:pos="720"/>
        </w:tabs>
        <w:ind w:left="720" w:hanging="360"/>
      </w:pPr>
      <w:rPr>
        <w:rFonts w:ascii="Wingdings" w:hAnsi="Wingdings"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0" w15:restartNumberingAfterBreak="0">
    <w:nsid w:val="09BB00A3"/>
    <w:multiLevelType w:val="hybridMultilevel"/>
    <w:tmpl w:val="54E64D2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09C57B45"/>
    <w:multiLevelType w:val="hybridMultilevel"/>
    <w:tmpl w:val="78D050D6"/>
    <w:lvl w:ilvl="0" w:tplc="0C0A000F">
      <w:start w:val="1"/>
      <w:numFmt w:val="decimal"/>
      <w:lvlText w:val="%1."/>
      <w:lvlJc w:val="left"/>
      <w:pPr>
        <w:tabs>
          <w:tab w:val="num" w:pos="720"/>
        </w:tabs>
        <w:ind w:left="720" w:hanging="360"/>
      </w:pPr>
      <w:rPr>
        <w:rFonts w:hint="default"/>
      </w:rPr>
    </w:lvl>
    <w:lvl w:ilvl="1" w:tplc="83946BE2">
      <w:start w:val="1"/>
      <w:numFmt w:val="lowerLetter"/>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0A2C63FA"/>
    <w:multiLevelType w:val="hybridMultilevel"/>
    <w:tmpl w:val="2BF0FFA2"/>
    <w:lvl w:ilvl="0" w:tplc="FFFFFFFF">
      <w:numFmt w:val="bullet"/>
      <w:lvlText w:val=""/>
      <w:lvlJc w:val="left"/>
      <w:pPr>
        <w:ind w:left="638" w:hanging="360"/>
      </w:pPr>
      <w:rPr>
        <w:rFonts w:hint="default"/>
        <w:w w:val="100"/>
        <w:lang w:val="es-ES" w:eastAsia="en-US" w:bidi="ar-SA"/>
      </w:rPr>
    </w:lvl>
    <w:lvl w:ilvl="1" w:tplc="240A0005">
      <w:start w:val="1"/>
      <w:numFmt w:val="bullet"/>
      <w:lvlText w:val=""/>
      <w:lvlJc w:val="left"/>
      <w:pPr>
        <w:ind w:left="1358" w:hanging="360"/>
      </w:pPr>
      <w:rPr>
        <w:rFonts w:ascii="Wingdings" w:hAnsi="Wingdings" w:hint="default"/>
      </w:rPr>
    </w:lvl>
    <w:lvl w:ilvl="2" w:tplc="240A0005">
      <w:start w:val="1"/>
      <w:numFmt w:val="bullet"/>
      <w:lvlText w:val=""/>
      <w:lvlJc w:val="left"/>
      <w:pPr>
        <w:ind w:left="785" w:hanging="360"/>
      </w:pPr>
      <w:rPr>
        <w:rFonts w:ascii="Wingdings" w:hAnsi="Wingdings" w:hint="default"/>
      </w:rPr>
    </w:lvl>
    <w:lvl w:ilvl="3" w:tplc="FFFFFFFF">
      <w:numFmt w:val="bullet"/>
      <w:lvlText w:val="•"/>
      <w:lvlJc w:val="left"/>
      <w:pPr>
        <w:ind w:left="3275" w:hanging="360"/>
      </w:pPr>
      <w:rPr>
        <w:rFonts w:hint="default"/>
        <w:lang w:val="es-ES" w:eastAsia="en-US" w:bidi="ar-SA"/>
      </w:rPr>
    </w:lvl>
    <w:lvl w:ilvl="4" w:tplc="FFFFFFFF">
      <w:numFmt w:val="bullet"/>
      <w:lvlText w:val="•"/>
      <w:lvlJc w:val="left"/>
      <w:pPr>
        <w:ind w:left="4233" w:hanging="360"/>
      </w:pPr>
      <w:rPr>
        <w:rFonts w:hint="default"/>
        <w:lang w:val="es-ES" w:eastAsia="en-US" w:bidi="ar-SA"/>
      </w:rPr>
    </w:lvl>
    <w:lvl w:ilvl="5" w:tplc="FFFFFFFF">
      <w:numFmt w:val="bullet"/>
      <w:lvlText w:val="•"/>
      <w:lvlJc w:val="left"/>
      <w:pPr>
        <w:ind w:left="5191" w:hanging="360"/>
      </w:pPr>
      <w:rPr>
        <w:rFonts w:hint="default"/>
        <w:lang w:val="es-ES" w:eastAsia="en-US" w:bidi="ar-SA"/>
      </w:rPr>
    </w:lvl>
    <w:lvl w:ilvl="6" w:tplc="FFFFFFFF">
      <w:numFmt w:val="bullet"/>
      <w:lvlText w:val="•"/>
      <w:lvlJc w:val="left"/>
      <w:pPr>
        <w:ind w:left="6148" w:hanging="360"/>
      </w:pPr>
      <w:rPr>
        <w:rFonts w:hint="default"/>
        <w:lang w:val="es-ES" w:eastAsia="en-US" w:bidi="ar-SA"/>
      </w:rPr>
    </w:lvl>
    <w:lvl w:ilvl="7" w:tplc="FFFFFFFF">
      <w:numFmt w:val="bullet"/>
      <w:lvlText w:val="•"/>
      <w:lvlJc w:val="left"/>
      <w:pPr>
        <w:ind w:left="7106" w:hanging="360"/>
      </w:pPr>
      <w:rPr>
        <w:rFonts w:hint="default"/>
        <w:lang w:val="es-ES" w:eastAsia="en-US" w:bidi="ar-SA"/>
      </w:rPr>
    </w:lvl>
    <w:lvl w:ilvl="8" w:tplc="FFFFFFFF">
      <w:numFmt w:val="bullet"/>
      <w:lvlText w:val="•"/>
      <w:lvlJc w:val="left"/>
      <w:pPr>
        <w:ind w:left="8064" w:hanging="360"/>
      </w:pPr>
      <w:rPr>
        <w:rFonts w:hint="default"/>
        <w:lang w:val="es-ES" w:eastAsia="en-US" w:bidi="ar-SA"/>
      </w:rPr>
    </w:lvl>
  </w:abstractNum>
  <w:abstractNum w:abstractNumId="13" w15:restartNumberingAfterBreak="0">
    <w:nsid w:val="0C7E6CC9"/>
    <w:multiLevelType w:val="hybridMultilevel"/>
    <w:tmpl w:val="11CE642C"/>
    <w:lvl w:ilvl="0" w:tplc="080A000F">
      <w:start w:val="19"/>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4" w15:restartNumberingAfterBreak="0">
    <w:nsid w:val="10331BE5"/>
    <w:multiLevelType w:val="hybridMultilevel"/>
    <w:tmpl w:val="C9A2F3BC"/>
    <w:lvl w:ilvl="0" w:tplc="FFFFFFFF">
      <w:start w:val="1"/>
      <w:numFmt w:val="upperRoman"/>
      <w:lvlText w:val="%1."/>
      <w:lvlJc w:val="right"/>
      <w:pPr>
        <w:ind w:left="720" w:hanging="360"/>
      </w:pPr>
      <w:rPr>
        <w:rFonts w:hint="default"/>
      </w:rPr>
    </w:lvl>
    <w:lvl w:ilvl="1" w:tplc="FFFFFFFF">
      <w:start w:val="1"/>
      <w:numFmt w:val="decimal"/>
      <w:lvlText w:val="%2)"/>
      <w:lvlJc w:val="left"/>
      <w:pPr>
        <w:ind w:left="1785" w:hanging="705"/>
      </w:pPr>
      <w:rPr>
        <w:rFont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09A0F60"/>
    <w:multiLevelType w:val="hybridMultilevel"/>
    <w:tmpl w:val="CAD26D7E"/>
    <w:lvl w:ilvl="0" w:tplc="CA580896">
      <w:start w:val="1"/>
      <w:numFmt w:val="lowerLetter"/>
      <w:lvlText w:val="%1."/>
      <w:lvlJc w:val="left"/>
      <w:pPr>
        <w:ind w:left="1080" w:hanging="360"/>
      </w:pPr>
      <w:rPr>
        <w:rFonts w:hint="default"/>
        <w:color w:val="000000"/>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6" w15:restartNumberingAfterBreak="0">
    <w:nsid w:val="13030D3F"/>
    <w:multiLevelType w:val="hybridMultilevel"/>
    <w:tmpl w:val="A7701976"/>
    <w:lvl w:ilvl="0" w:tplc="2E7A5560">
      <w:start w:val="1"/>
      <w:numFmt w:val="decimal"/>
      <w:lvlText w:val="%1)"/>
      <w:lvlJc w:val="left"/>
      <w:pPr>
        <w:ind w:left="537" w:hanging="259"/>
      </w:pPr>
      <w:rPr>
        <w:rFonts w:ascii="Arial MT" w:eastAsia="Arial MT" w:hAnsi="Arial MT" w:cs="Arial MT" w:hint="default"/>
        <w:w w:val="100"/>
        <w:sz w:val="22"/>
        <w:szCs w:val="22"/>
        <w:lang w:val="es-ES" w:eastAsia="en-US" w:bidi="ar-SA"/>
      </w:rPr>
    </w:lvl>
    <w:lvl w:ilvl="1" w:tplc="C36449B8">
      <w:numFmt w:val="bullet"/>
      <w:lvlText w:val="•"/>
      <w:lvlJc w:val="left"/>
      <w:pPr>
        <w:ind w:left="1484" w:hanging="259"/>
      </w:pPr>
      <w:rPr>
        <w:rFonts w:hint="default"/>
        <w:lang w:val="es-ES" w:eastAsia="en-US" w:bidi="ar-SA"/>
      </w:rPr>
    </w:lvl>
    <w:lvl w:ilvl="2" w:tplc="ACF6E688">
      <w:numFmt w:val="bullet"/>
      <w:lvlText w:val="•"/>
      <w:lvlJc w:val="left"/>
      <w:pPr>
        <w:ind w:left="2428" w:hanging="259"/>
      </w:pPr>
      <w:rPr>
        <w:rFonts w:hint="default"/>
        <w:lang w:val="es-ES" w:eastAsia="en-US" w:bidi="ar-SA"/>
      </w:rPr>
    </w:lvl>
    <w:lvl w:ilvl="3" w:tplc="79D67DFA">
      <w:numFmt w:val="bullet"/>
      <w:lvlText w:val="•"/>
      <w:lvlJc w:val="left"/>
      <w:pPr>
        <w:ind w:left="3372" w:hanging="259"/>
      </w:pPr>
      <w:rPr>
        <w:rFonts w:hint="default"/>
        <w:lang w:val="es-ES" w:eastAsia="en-US" w:bidi="ar-SA"/>
      </w:rPr>
    </w:lvl>
    <w:lvl w:ilvl="4" w:tplc="3CA0188E">
      <w:numFmt w:val="bullet"/>
      <w:lvlText w:val="•"/>
      <w:lvlJc w:val="left"/>
      <w:pPr>
        <w:ind w:left="4316" w:hanging="259"/>
      </w:pPr>
      <w:rPr>
        <w:rFonts w:hint="default"/>
        <w:lang w:val="es-ES" w:eastAsia="en-US" w:bidi="ar-SA"/>
      </w:rPr>
    </w:lvl>
    <w:lvl w:ilvl="5" w:tplc="4A62FC7E">
      <w:numFmt w:val="bullet"/>
      <w:lvlText w:val="•"/>
      <w:lvlJc w:val="left"/>
      <w:pPr>
        <w:ind w:left="5260" w:hanging="259"/>
      </w:pPr>
      <w:rPr>
        <w:rFonts w:hint="default"/>
        <w:lang w:val="es-ES" w:eastAsia="en-US" w:bidi="ar-SA"/>
      </w:rPr>
    </w:lvl>
    <w:lvl w:ilvl="6" w:tplc="34C4A3BC">
      <w:numFmt w:val="bullet"/>
      <w:lvlText w:val="•"/>
      <w:lvlJc w:val="left"/>
      <w:pPr>
        <w:ind w:left="6204" w:hanging="259"/>
      </w:pPr>
      <w:rPr>
        <w:rFonts w:hint="default"/>
        <w:lang w:val="es-ES" w:eastAsia="en-US" w:bidi="ar-SA"/>
      </w:rPr>
    </w:lvl>
    <w:lvl w:ilvl="7" w:tplc="D0F4A21C">
      <w:numFmt w:val="bullet"/>
      <w:lvlText w:val="•"/>
      <w:lvlJc w:val="left"/>
      <w:pPr>
        <w:ind w:left="7148" w:hanging="259"/>
      </w:pPr>
      <w:rPr>
        <w:rFonts w:hint="default"/>
        <w:lang w:val="es-ES" w:eastAsia="en-US" w:bidi="ar-SA"/>
      </w:rPr>
    </w:lvl>
    <w:lvl w:ilvl="8" w:tplc="B48C10E2">
      <w:numFmt w:val="bullet"/>
      <w:lvlText w:val="•"/>
      <w:lvlJc w:val="left"/>
      <w:pPr>
        <w:ind w:left="8092" w:hanging="259"/>
      </w:pPr>
      <w:rPr>
        <w:rFonts w:hint="default"/>
        <w:lang w:val="es-ES" w:eastAsia="en-US" w:bidi="ar-SA"/>
      </w:rPr>
    </w:lvl>
  </w:abstractNum>
  <w:abstractNum w:abstractNumId="17" w15:restartNumberingAfterBreak="0">
    <w:nsid w:val="13C94C82"/>
    <w:multiLevelType w:val="hybridMultilevel"/>
    <w:tmpl w:val="5D68C3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160905DF"/>
    <w:multiLevelType w:val="hybridMultilevel"/>
    <w:tmpl w:val="284C690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16183DB9"/>
    <w:multiLevelType w:val="hybridMultilevel"/>
    <w:tmpl w:val="5EDCAC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6503942"/>
    <w:multiLevelType w:val="hybridMultilevel"/>
    <w:tmpl w:val="B5168462"/>
    <w:lvl w:ilvl="0" w:tplc="240A0005">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785"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167E18AD"/>
    <w:multiLevelType w:val="hybridMultilevel"/>
    <w:tmpl w:val="91364A7E"/>
    <w:lvl w:ilvl="0" w:tplc="25F6D974">
      <w:numFmt w:val="bullet"/>
      <w:lvlText w:val=""/>
      <w:lvlJc w:val="left"/>
      <w:pPr>
        <w:ind w:left="388" w:hanging="360"/>
      </w:pPr>
      <w:rPr>
        <w:rFonts w:ascii="Wingdings" w:eastAsia="Wingdings" w:hAnsi="Wingdings" w:cs="Wingdings" w:hint="default"/>
        <w:w w:val="99"/>
        <w:sz w:val="20"/>
        <w:szCs w:val="20"/>
        <w:lang w:val="es-ES" w:eastAsia="en-US" w:bidi="ar-SA"/>
      </w:rPr>
    </w:lvl>
    <w:lvl w:ilvl="1" w:tplc="EC8A2644">
      <w:numFmt w:val="bullet"/>
      <w:lvlText w:val="•"/>
      <w:lvlJc w:val="left"/>
      <w:pPr>
        <w:ind w:left="1234" w:hanging="360"/>
      </w:pPr>
      <w:rPr>
        <w:rFonts w:hint="default"/>
        <w:lang w:val="es-ES" w:eastAsia="en-US" w:bidi="ar-SA"/>
      </w:rPr>
    </w:lvl>
    <w:lvl w:ilvl="2" w:tplc="6CD4916C">
      <w:numFmt w:val="bullet"/>
      <w:lvlText w:val="•"/>
      <w:lvlJc w:val="left"/>
      <w:pPr>
        <w:ind w:left="2088" w:hanging="360"/>
      </w:pPr>
      <w:rPr>
        <w:rFonts w:hint="default"/>
        <w:lang w:val="es-ES" w:eastAsia="en-US" w:bidi="ar-SA"/>
      </w:rPr>
    </w:lvl>
    <w:lvl w:ilvl="3" w:tplc="5CAA7E82">
      <w:numFmt w:val="bullet"/>
      <w:lvlText w:val="•"/>
      <w:lvlJc w:val="left"/>
      <w:pPr>
        <w:ind w:left="2942" w:hanging="360"/>
      </w:pPr>
      <w:rPr>
        <w:rFonts w:hint="default"/>
        <w:lang w:val="es-ES" w:eastAsia="en-US" w:bidi="ar-SA"/>
      </w:rPr>
    </w:lvl>
    <w:lvl w:ilvl="4" w:tplc="9F8A15BC">
      <w:numFmt w:val="bullet"/>
      <w:lvlText w:val="•"/>
      <w:lvlJc w:val="left"/>
      <w:pPr>
        <w:ind w:left="3796" w:hanging="360"/>
      </w:pPr>
      <w:rPr>
        <w:rFonts w:hint="default"/>
        <w:lang w:val="es-ES" w:eastAsia="en-US" w:bidi="ar-SA"/>
      </w:rPr>
    </w:lvl>
    <w:lvl w:ilvl="5" w:tplc="2452E218">
      <w:numFmt w:val="bullet"/>
      <w:lvlText w:val="•"/>
      <w:lvlJc w:val="left"/>
      <w:pPr>
        <w:ind w:left="4651" w:hanging="360"/>
      </w:pPr>
      <w:rPr>
        <w:rFonts w:hint="default"/>
        <w:lang w:val="es-ES" w:eastAsia="en-US" w:bidi="ar-SA"/>
      </w:rPr>
    </w:lvl>
    <w:lvl w:ilvl="6" w:tplc="496E6534">
      <w:numFmt w:val="bullet"/>
      <w:lvlText w:val="•"/>
      <w:lvlJc w:val="left"/>
      <w:pPr>
        <w:ind w:left="5505" w:hanging="360"/>
      </w:pPr>
      <w:rPr>
        <w:rFonts w:hint="default"/>
        <w:lang w:val="es-ES" w:eastAsia="en-US" w:bidi="ar-SA"/>
      </w:rPr>
    </w:lvl>
    <w:lvl w:ilvl="7" w:tplc="D1FC4002">
      <w:numFmt w:val="bullet"/>
      <w:lvlText w:val="•"/>
      <w:lvlJc w:val="left"/>
      <w:pPr>
        <w:ind w:left="6359" w:hanging="360"/>
      </w:pPr>
      <w:rPr>
        <w:rFonts w:hint="default"/>
        <w:lang w:val="es-ES" w:eastAsia="en-US" w:bidi="ar-SA"/>
      </w:rPr>
    </w:lvl>
    <w:lvl w:ilvl="8" w:tplc="D8105CD8">
      <w:numFmt w:val="bullet"/>
      <w:lvlText w:val="•"/>
      <w:lvlJc w:val="left"/>
      <w:pPr>
        <w:ind w:left="7213" w:hanging="360"/>
      </w:pPr>
      <w:rPr>
        <w:rFonts w:hint="default"/>
        <w:lang w:val="es-ES" w:eastAsia="en-US" w:bidi="ar-SA"/>
      </w:rPr>
    </w:lvl>
  </w:abstractNum>
  <w:abstractNum w:abstractNumId="22" w15:restartNumberingAfterBreak="0">
    <w:nsid w:val="17AF4B5C"/>
    <w:multiLevelType w:val="hybridMultilevel"/>
    <w:tmpl w:val="AAE0D9E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0">
    <w:nsid w:val="19AE6841"/>
    <w:multiLevelType w:val="hybridMultilevel"/>
    <w:tmpl w:val="72FCAD4A"/>
    <w:lvl w:ilvl="0" w:tplc="F6C0A7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BB94357"/>
    <w:multiLevelType w:val="hybridMultilevel"/>
    <w:tmpl w:val="57DAA016"/>
    <w:lvl w:ilvl="0" w:tplc="1012F096">
      <w:numFmt w:val="bullet"/>
      <w:lvlText w:val="-"/>
      <w:lvlJc w:val="left"/>
      <w:pPr>
        <w:ind w:left="278" w:hanging="137"/>
      </w:pPr>
      <w:rPr>
        <w:rFonts w:ascii="Arial MT" w:eastAsia="Arial MT" w:hAnsi="Arial MT" w:cs="Arial MT" w:hint="default"/>
        <w:w w:val="100"/>
        <w:sz w:val="22"/>
        <w:szCs w:val="22"/>
        <w:lang w:val="es-ES" w:eastAsia="en-US" w:bidi="ar-SA"/>
      </w:rPr>
    </w:lvl>
    <w:lvl w:ilvl="1" w:tplc="2EB43C0C">
      <w:numFmt w:val="bullet"/>
      <w:lvlText w:val="•"/>
      <w:lvlJc w:val="left"/>
      <w:pPr>
        <w:ind w:left="1250" w:hanging="137"/>
      </w:pPr>
      <w:rPr>
        <w:rFonts w:hint="default"/>
        <w:lang w:val="es-ES" w:eastAsia="en-US" w:bidi="ar-SA"/>
      </w:rPr>
    </w:lvl>
    <w:lvl w:ilvl="2" w:tplc="EE48DD6C">
      <w:numFmt w:val="bullet"/>
      <w:lvlText w:val="•"/>
      <w:lvlJc w:val="left"/>
      <w:pPr>
        <w:ind w:left="2220" w:hanging="137"/>
      </w:pPr>
      <w:rPr>
        <w:rFonts w:hint="default"/>
        <w:lang w:val="es-ES" w:eastAsia="en-US" w:bidi="ar-SA"/>
      </w:rPr>
    </w:lvl>
    <w:lvl w:ilvl="3" w:tplc="2FD8C8AE">
      <w:numFmt w:val="bullet"/>
      <w:lvlText w:val="•"/>
      <w:lvlJc w:val="left"/>
      <w:pPr>
        <w:ind w:left="3190" w:hanging="137"/>
      </w:pPr>
      <w:rPr>
        <w:rFonts w:hint="default"/>
        <w:lang w:val="es-ES" w:eastAsia="en-US" w:bidi="ar-SA"/>
      </w:rPr>
    </w:lvl>
    <w:lvl w:ilvl="4" w:tplc="416645D2">
      <w:numFmt w:val="bullet"/>
      <w:lvlText w:val="•"/>
      <w:lvlJc w:val="left"/>
      <w:pPr>
        <w:ind w:left="4160" w:hanging="137"/>
      </w:pPr>
      <w:rPr>
        <w:rFonts w:hint="default"/>
        <w:lang w:val="es-ES" w:eastAsia="en-US" w:bidi="ar-SA"/>
      </w:rPr>
    </w:lvl>
    <w:lvl w:ilvl="5" w:tplc="EF260BE0">
      <w:numFmt w:val="bullet"/>
      <w:lvlText w:val="•"/>
      <w:lvlJc w:val="left"/>
      <w:pPr>
        <w:ind w:left="5130" w:hanging="137"/>
      </w:pPr>
      <w:rPr>
        <w:rFonts w:hint="default"/>
        <w:lang w:val="es-ES" w:eastAsia="en-US" w:bidi="ar-SA"/>
      </w:rPr>
    </w:lvl>
    <w:lvl w:ilvl="6" w:tplc="F8E04070">
      <w:numFmt w:val="bullet"/>
      <w:lvlText w:val="•"/>
      <w:lvlJc w:val="left"/>
      <w:pPr>
        <w:ind w:left="6100" w:hanging="137"/>
      </w:pPr>
      <w:rPr>
        <w:rFonts w:hint="default"/>
        <w:lang w:val="es-ES" w:eastAsia="en-US" w:bidi="ar-SA"/>
      </w:rPr>
    </w:lvl>
    <w:lvl w:ilvl="7" w:tplc="67E63DEC">
      <w:numFmt w:val="bullet"/>
      <w:lvlText w:val="•"/>
      <w:lvlJc w:val="left"/>
      <w:pPr>
        <w:ind w:left="7070" w:hanging="137"/>
      </w:pPr>
      <w:rPr>
        <w:rFonts w:hint="default"/>
        <w:lang w:val="es-ES" w:eastAsia="en-US" w:bidi="ar-SA"/>
      </w:rPr>
    </w:lvl>
    <w:lvl w:ilvl="8" w:tplc="E9E0CA9A">
      <w:numFmt w:val="bullet"/>
      <w:lvlText w:val="•"/>
      <w:lvlJc w:val="left"/>
      <w:pPr>
        <w:ind w:left="8040" w:hanging="137"/>
      </w:pPr>
      <w:rPr>
        <w:rFonts w:hint="default"/>
        <w:lang w:val="es-ES" w:eastAsia="en-US" w:bidi="ar-SA"/>
      </w:rPr>
    </w:lvl>
  </w:abstractNum>
  <w:abstractNum w:abstractNumId="25" w15:restartNumberingAfterBreak="0">
    <w:nsid w:val="1D421C76"/>
    <w:multiLevelType w:val="multilevel"/>
    <w:tmpl w:val="BBA2D35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1F0F2E4F"/>
    <w:multiLevelType w:val="multilevel"/>
    <w:tmpl w:val="6EFC41DC"/>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227C1748"/>
    <w:multiLevelType w:val="hybridMultilevel"/>
    <w:tmpl w:val="4216BF7E"/>
    <w:lvl w:ilvl="0" w:tplc="BA9C60E8">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22875857"/>
    <w:multiLevelType w:val="hybridMultilevel"/>
    <w:tmpl w:val="05EA24A8"/>
    <w:lvl w:ilvl="0" w:tplc="0C0A000D">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3C21271"/>
    <w:multiLevelType w:val="hybridMultilevel"/>
    <w:tmpl w:val="CFBE6914"/>
    <w:lvl w:ilvl="0" w:tplc="23327F36">
      <w:start w:val="1"/>
      <w:numFmt w:val="lowerLetter"/>
      <w:lvlText w:val="%1."/>
      <w:lvlJc w:val="left"/>
      <w:pPr>
        <w:ind w:left="720" w:hanging="360"/>
      </w:pPr>
      <w:rPr>
        <w:rFonts w:hint="default"/>
        <w:color w:val="00000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24C4B61C"/>
    <w:multiLevelType w:val="hybridMultilevel"/>
    <w:tmpl w:val="AF661AC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26391634"/>
    <w:multiLevelType w:val="multilevel"/>
    <w:tmpl w:val="6A8ACE74"/>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A2B776C"/>
    <w:multiLevelType w:val="hybridMultilevel"/>
    <w:tmpl w:val="89BC6450"/>
    <w:lvl w:ilvl="0" w:tplc="D158CE78">
      <w:numFmt w:val="bullet"/>
      <w:lvlText w:val=""/>
      <w:lvlJc w:val="left"/>
      <w:pPr>
        <w:ind w:left="504" w:hanging="389"/>
      </w:pPr>
      <w:rPr>
        <w:rFonts w:hint="default"/>
        <w:w w:val="99"/>
        <w:lang w:val="es-ES" w:eastAsia="en-US" w:bidi="ar-SA"/>
      </w:rPr>
    </w:lvl>
    <w:lvl w:ilvl="1" w:tplc="720CC2B6">
      <w:numFmt w:val="bullet"/>
      <w:lvlText w:val=""/>
      <w:lvlJc w:val="left"/>
      <w:pPr>
        <w:ind w:left="730" w:hanging="360"/>
      </w:pPr>
      <w:rPr>
        <w:rFonts w:ascii="Wingdings" w:eastAsia="Wingdings" w:hAnsi="Wingdings" w:cs="Wingdings" w:hint="default"/>
        <w:w w:val="99"/>
        <w:sz w:val="20"/>
        <w:szCs w:val="20"/>
        <w:lang w:val="es-ES" w:eastAsia="en-US" w:bidi="ar-SA"/>
      </w:rPr>
    </w:lvl>
    <w:lvl w:ilvl="2" w:tplc="5BBCC514">
      <w:numFmt w:val="bullet"/>
      <w:lvlText w:val="•"/>
      <w:lvlJc w:val="left"/>
      <w:pPr>
        <w:ind w:left="1766" w:hanging="360"/>
      </w:pPr>
      <w:rPr>
        <w:rFonts w:hint="default"/>
        <w:lang w:val="es-ES" w:eastAsia="en-US" w:bidi="ar-SA"/>
      </w:rPr>
    </w:lvl>
    <w:lvl w:ilvl="3" w:tplc="3B2671C0">
      <w:numFmt w:val="bullet"/>
      <w:lvlText w:val="•"/>
      <w:lvlJc w:val="left"/>
      <w:pPr>
        <w:ind w:left="2793" w:hanging="360"/>
      </w:pPr>
      <w:rPr>
        <w:rFonts w:hint="default"/>
        <w:lang w:val="es-ES" w:eastAsia="en-US" w:bidi="ar-SA"/>
      </w:rPr>
    </w:lvl>
    <w:lvl w:ilvl="4" w:tplc="523066B6">
      <w:numFmt w:val="bullet"/>
      <w:lvlText w:val="•"/>
      <w:lvlJc w:val="left"/>
      <w:pPr>
        <w:ind w:left="3820" w:hanging="360"/>
      </w:pPr>
      <w:rPr>
        <w:rFonts w:hint="default"/>
        <w:lang w:val="es-ES" w:eastAsia="en-US" w:bidi="ar-SA"/>
      </w:rPr>
    </w:lvl>
    <w:lvl w:ilvl="5" w:tplc="F3989A1A">
      <w:numFmt w:val="bullet"/>
      <w:lvlText w:val="•"/>
      <w:lvlJc w:val="left"/>
      <w:pPr>
        <w:ind w:left="4846" w:hanging="360"/>
      </w:pPr>
      <w:rPr>
        <w:rFonts w:hint="default"/>
        <w:lang w:val="es-ES" w:eastAsia="en-US" w:bidi="ar-SA"/>
      </w:rPr>
    </w:lvl>
    <w:lvl w:ilvl="6" w:tplc="60A6481E">
      <w:numFmt w:val="bullet"/>
      <w:lvlText w:val="•"/>
      <w:lvlJc w:val="left"/>
      <w:pPr>
        <w:ind w:left="5873" w:hanging="360"/>
      </w:pPr>
      <w:rPr>
        <w:rFonts w:hint="default"/>
        <w:lang w:val="es-ES" w:eastAsia="en-US" w:bidi="ar-SA"/>
      </w:rPr>
    </w:lvl>
    <w:lvl w:ilvl="7" w:tplc="0BFE5838">
      <w:numFmt w:val="bullet"/>
      <w:lvlText w:val="•"/>
      <w:lvlJc w:val="left"/>
      <w:pPr>
        <w:ind w:left="6900" w:hanging="360"/>
      </w:pPr>
      <w:rPr>
        <w:rFonts w:hint="default"/>
        <w:lang w:val="es-ES" w:eastAsia="en-US" w:bidi="ar-SA"/>
      </w:rPr>
    </w:lvl>
    <w:lvl w:ilvl="8" w:tplc="F83E2654">
      <w:numFmt w:val="bullet"/>
      <w:lvlText w:val="•"/>
      <w:lvlJc w:val="left"/>
      <w:pPr>
        <w:ind w:left="7926" w:hanging="360"/>
      </w:pPr>
      <w:rPr>
        <w:rFonts w:hint="default"/>
        <w:lang w:val="es-ES" w:eastAsia="en-US" w:bidi="ar-SA"/>
      </w:rPr>
    </w:lvl>
  </w:abstractNum>
  <w:abstractNum w:abstractNumId="33" w15:restartNumberingAfterBreak="0">
    <w:nsid w:val="2A634C9E"/>
    <w:multiLevelType w:val="hybridMultilevel"/>
    <w:tmpl w:val="3AF2C490"/>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2A6406E4"/>
    <w:multiLevelType w:val="hybridMultilevel"/>
    <w:tmpl w:val="750E212C"/>
    <w:lvl w:ilvl="0" w:tplc="06565990">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2B1156BF"/>
    <w:multiLevelType w:val="multilevel"/>
    <w:tmpl w:val="FB20828A"/>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C3936AE"/>
    <w:multiLevelType w:val="hybridMultilevel"/>
    <w:tmpl w:val="0080887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CA74ABC"/>
    <w:multiLevelType w:val="hybridMultilevel"/>
    <w:tmpl w:val="B66CECC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2E6E7A33"/>
    <w:multiLevelType w:val="multilevel"/>
    <w:tmpl w:val="35BCD10C"/>
    <w:lvl w:ilvl="0">
      <w:start w:val="18"/>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2E924216"/>
    <w:multiLevelType w:val="hybridMultilevel"/>
    <w:tmpl w:val="16088F2C"/>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40" w15:restartNumberingAfterBreak="0">
    <w:nsid w:val="2EB63A8C"/>
    <w:multiLevelType w:val="hybridMultilevel"/>
    <w:tmpl w:val="BBA2D35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2F6D2ADA"/>
    <w:multiLevelType w:val="hybridMultilevel"/>
    <w:tmpl w:val="702232F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2" w15:restartNumberingAfterBreak="0">
    <w:nsid w:val="306418DB"/>
    <w:multiLevelType w:val="hybridMultilevel"/>
    <w:tmpl w:val="A37A3080"/>
    <w:lvl w:ilvl="0" w:tplc="240A0001">
      <w:start w:val="1"/>
      <w:numFmt w:val="bullet"/>
      <w:lvlText w:val=""/>
      <w:lvlJc w:val="left"/>
      <w:pPr>
        <w:ind w:left="720" w:hanging="360"/>
      </w:pPr>
      <w:rPr>
        <w:rFonts w:ascii="Symbol" w:hAnsi="Symbol" w:hint="default"/>
      </w:rPr>
    </w:lvl>
    <w:lvl w:ilvl="1" w:tplc="240A0013">
      <w:start w:val="1"/>
      <w:numFmt w:val="upperRoman"/>
      <w:lvlText w:val="%2."/>
      <w:lvlJc w:val="right"/>
      <w:pPr>
        <w:ind w:left="1440" w:hanging="360"/>
      </w:pPr>
      <w:rPr>
        <w:rFonts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3" w15:restartNumberingAfterBreak="0">
    <w:nsid w:val="307F3F03"/>
    <w:multiLevelType w:val="hybridMultilevel"/>
    <w:tmpl w:val="6A500924"/>
    <w:lvl w:ilvl="0" w:tplc="60C4B216">
      <w:start w:val="6"/>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4" w15:restartNumberingAfterBreak="0">
    <w:nsid w:val="309500D7"/>
    <w:multiLevelType w:val="multilevel"/>
    <w:tmpl w:val="B6322F20"/>
    <w:lvl w:ilvl="0">
      <w:start w:val="1"/>
      <w:numFmt w:val="decimal"/>
      <w:lvlText w:val="%1."/>
      <w:lvlJc w:val="left"/>
      <w:pPr>
        <w:ind w:left="720" w:hanging="360"/>
      </w:p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5" w15:restartNumberingAfterBreak="0">
    <w:nsid w:val="31BD52A1"/>
    <w:multiLevelType w:val="multilevel"/>
    <w:tmpl w:val="84B4858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6" w15:restartNumberingAfterBreak="0">
    <w:nsid w:val="335A43E3"/>
    <w:multiLevelType w:val="hybridMultilevel"/>
    <w:tmpl w:val="1D989A06"/>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4E9041D"/>
    <w:multiLevelType w:val="hybridMultilevel"/>
    <w:tmpl w:val="1FC2A1BC"/>
    <w:lvl w:ilvl="0" w:tplc="B2001B34">
      <w:numFmt w:val="bullet"/>
      <w:lvlText w:val="-"/>
      <w:lvlJc w:val="left"/>
      <w:pPr>
        <w:ind w:left="638" w:hanging="360"/>
      </w:pPr>
      <w:rPr>
        <w:rFonts w:ascii="Arial MT" w:eastAsia="Arial MT" w:hAnsi="Arial MT" w:cs="Arial MT" w:hint="default"/>
      </w:rPr>
    </w:lvl>
    <w:lvl w:ilvl="1" w:tplc="240A0003" w:tentative="1">
      <w:start w:val="1"/>
      <w:numFmt w:val="bullet"/>
      <w:lvlText w:val="o"/>
      <w:lvlJc w:val="left"/>
      <w:pPr>
        <w:ind w:left="1358" w:hanging="360"/>
      </w:pPr>
      <w:rPr>
        <w:rFonts w:ascii="Courier New" w:hAnsi="Courier New" w:cs="Courier New" w:hint="default"/>
      </w:rPr>
    </w:lvl>
    <w:lvl w:ilvl="2" w:tplc="240A0005" w:tentative="1">
      <w:start w:val="1"/>
      <w:numFmt w:val="bullet"/>
      <w:lvlText w:val=""/>
      <w:lvlJc w:val="left"/>
      <w:pPr>
        <w:ind w:left="2078" w:hanging="360"/>
      </w:pPr>
      <w:rPr>
        <w:rFonts w:ascii="Wingdings" w:hAnsi="Wingdings" w:hint="default"/>
      </w:rPr>
    </w:lvl>
    <w:lvl w:ilvl="3" w:tplc="240A0001" w:tentative="1">
      <w:start w:val="1"/>
      <w:numFmt w:val="bullet"/>
      <w:lvlText w:val=""/>
      <w:lvlJc w:val="left"/>
      <w:pPr>
        <w:ind w:left="2798" w:hanging="360"/>
      </w:pPr>
      <w:rPr>
        <w:rFonts w:ascii="Symbol" w:hAnsi="Symbol" w:hint="default"/>
      </w:rPr>
    </w:lvl>
    <w:lvl w:ilvl="4" w:tplc="240A0003" w:tentative="1">
      <w:start w:val="1"/>
      <w:numFmt w:val="bullet"/>
      <w:lvlText w:val="o"/>
      <w:lvlJc w:val="left"/>
      <w:pPr>
        <w:ind w:left="3518" w:hanging="360"/>
      </w:pPr>
      <w:rPr>
        <w:rFonts w:ascii="Courier New" w:hAnsi="Courier New" w:cs="Courier New" w:hint="default"/>
      </w:rPr>
    </w:lvl>
    <w:lvl w:ilvl="5" w:tplc="240A0005" w:tentative="1">
      <w:start w:val="1"/>
      <w:numFmt w:val="bullet"/>
      <w:lvlText w:val=""/>
      <w:lvlJc w:val="left"/>
      <w:pPr>
        <w:ind w:left="4238" w:hanging="360"/>
      </w:pPr>
      <w:rPr>
        <w:rFonts w:ascii="Wingdings" w:hAnsi="Wingdings" w:hint="default"/>
      </w:rPr>
    </w:lvl>
    <w:lvl w:ilvl="6" w:tplc="240A0001" w:tentative="1">
      <w:start w:val="1"/>
      <w:numFmt w:val="bullet"/>
      <w:lvlText w:val=""/>
      <w:lvlJc w:val="left"/>
      <w:pPr>
        <w:ind w:left="4958" w:hanging="360"/>
      </w:pPr>
      <w:rPr>
        <w:rFonts w:ascii="Symbol" w:hAnsi="Symbol" w:hint="default"/>
      </w:rPr>
    </w:lvl>
    <w:lvl w:ilvl="7" w:tplc="240A0003" w:tentative="1">
      <w:start w:val="1"/>
      <w:numFmt w:val="bullet"/>
      <w:lvlText w:val="o"/>
      <w:lvlJc w:val="left"/>
      <w:pPr>
        <w:ind w:left="5678" w:hanging="360"/>
      </w:pPr>
      <w:rPr>
        <w:rFonts w:ascii="Courier New" w:hAnsi="Courier New" w:cs="Courier New" w:hint="default"/>
      </w:rPr>
    </w:lvl>
    <w:lvl w:ilvl="8" w:tplc="240A0005" w:tentative="1">
      <w:start w:val="1"/>
      <w:numFmt w:val="bullet"/>
      <w:lvlText w:val=""/>
      <w:lvlJc w:val="left"/>
      <w:pPr>
        <w:ind w:left="6398" w:hanging="360"/>
      </w:pPr>
      <w:rPr>
        <w:rFonts w:ascii="Wingdings" w:hAnsi="Wingdings" w:hint="default"/>
      </w:rPr>
    </w:lvl>
  </w:abstractNum>
  <w:abstractNum w:abstractNumId="48" w15:restartNumberingAfterBreak="0">
    <w:nsid w:val="354D0B02"/>
    <w:multiLevelType w:val="multilevel"/>
    <w:tmpl w:val="5220133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9" w15:restartNumberingAfterBreak="0">
    <w:nsid w:val="35E42D5E"/>
    <w:multiLevelType w:val="hybridMultilevel"/>
    <w:tmpl w:val="2912E586"/>
    <w:lvl w:ilvl="0" w:tplc="FFFFFFFF">
      <w:start w:val="1"/>
      <w:numFmt w:val="decimal"/>
      <w:lvlText w:val="%1."/>
      <w:lvlJc w:val="left"/>
      <w:pPr>
        <w:ind w:left="525" w:hanging="248"/>
      </w:pPr>
      <w:rPr>
        <w:rFonts w:ascii="Arial MT" w:eastAsia="Arial MT" w:hAnsi="Arial MT" w:cs="Arial MT" w:hint="default"/>
        <w:w w:val="100"/>
        <w:sz w:val="22"/>
        <w:szCs w:val="22"/>
        <w:lang w:val="es-ES" w:eastAsia="en-US" w:bidi="ar-SA"/>
      </w:rPr>
    </w:lvl>
    <w:lvl w:ilvl="1" w:tplc="FFFFFFFF">
      <w:numFmt w:val="bullet"/>
      <w:lvlText w:val="•"/>
      <w:lvlJc w:val="left"/>
      <w:pPr>
        <w:ind w:left="1466" w:hanging="248"/>
      </w:pPr>
      <w:rPr>
        <w:rFonts w:hint="default"/>
        <w:lang w:val="es-ES" w:eastAsia="en-US" w:bidi="ar-SA"/>
      </w:rPr>
    </w:lvl>
    <w:lvl w:ilvl="2" w:tplc="FFFFFFFF">
      <w:numFmt w:val="bullet"/>
      <w:lvlText w:val="•"/>
      <w:lvlJc w:val="left"/>
      <w:pPr>
        <w:ind w:left="2412" w:hanging="248"/>
      </w:pPr>
      <w:rPr>
        <w:rFonts w:hint="default"/>
        <w:lang w:val="es-ES" w:eastAsia="en-US" w:bidi="ar-SA"/>
      </w:rPr>
    </w:lvl>
    <w:lvl w:ilvl="3" w:tplc="FFFFFFFF">
      <w:numFmt w:val="bullet"/>
      <w:lvlText w:val="•"/>
      <w:lvlJc w:val="left"/>
      <w:pPr>
        <w:ind w:left="3358" w:hanging="248"/>
      </w:pPr>
      <w:rPr>
        <w:rFonts w:hint="default"/>
        <w:lang w:val="es-ES" w:eastAsia="en-US" w:bidi="ar-SA"/>
      </w:rPr>
    </w:lvl>
    <w:lvl w:ilvl="4" w:tplc="FFFFFFFF">
      <w:numFmt w:val="bullet"/>
      <w:lvlText w:val="•"/>
      <w:lvlJc w:val="left"/>
      <w:pPr>
        <w:ind w:left="4304" w:hanging="248"/>
      </w:pPr>
      <w:rPr>
        <w:rFonts w:hint="default"/>
        <w:lang w:val="es-ES" w:eastAsia="en-US" w:bidi="ar-SA"/>
      </w:rPr>
    </w:lvl>
    <w:lvl w:ilvl="5" w:tplc="FFFFFFFF">
      <w:numFmt w:val="bullet"/>
      <w:lvlText w:val="•"/>
      <w:lvlJc w:val="left"/>
      <w:pPr>
        <w:ind w:left="5250" w:hanging="248"/>
      </w:pPr>
      <w:rPr>
        <w:rFonts w:hint="default"/>
        <w:lang w:val="es-ES" w:eastAsia="en-US" w:bidi="ar-SA"/>
      </w:rPr>
    </w:lvl>
    <w:lvl w:ilvl="6" w:tplc="FFFFFFFF">
      <w:numFmt w:val="bullet"/>
      <w:lvlText w:val="•"/>
      <w:lvlJc w:val="left"/>
      <w:pPr>
        <w:ind w:left="6196" w:hanging="248"/>
      </w:pPr>
      <w:rPr>
        <w:rFonts w:hint="default"/>
        <w:lang w:val="es-ES" w:eastAsia="en-US" w:bidi="ar-SA"/>
      </w:rPr>
    </w:lvl>
    <w:lvl w:ilvl="7" w:tplc="FFFFFFFF">
      <w:numFmt w:val="bullet"/>
      <w:lvlText w:val="•"/>
      <w:lvlJc w:val="left"/>
      <w:pPr>
        <w:ind w:left="7142" w:hanging="248"/>
      </w:pPr>
      <w:rPr>
        <w:rFonts w:hint="default"/>
        <w:lang w:val="es-ES" w:eastAsia="en-US" w:bidi="ar-SA"/>
      </w:rPr>
    </w:lvl>
    <w:lvl w:ilvl="8" w:tplc="FFFFFFFF">
      <w:numFmt w:val="bullet"/>
      <w:lvlText w:val="•"/>
      <w:lvlJc w:val="left"/>
      <w:pPr>
        <w:ind w:left="8088" w:hanging="248"/>
      </w:pPr>
      <w:rPr>
        <w:rFonts w:hint="default"/>
        <w:lang w:val="es-ES" w:eastAsia="en-US" w:bidi="ar-SA"/>
      </w:rPr>
    </w:lvl>
  </w:abstractNum>
  <w:abstractNum w:abstractNumId="50" w15:restartNumberingAfterBreak="0">
    <w:nsid w:val="3624523C"/>
    <w:multiLevelType w:val="hybridMultilevel"/>
    <w:tmpl w:val="36581E1A"/>
    <w:lvl w:ilvl="0" w:tplc="932A3484">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51" w15:restartNumberingAfterBreak="0">
    <w:nsid w:val="37597E81"/>
    <w:multiLevelType w:val="multilevel"/>
    <w:tmpl w:val="4BECF04C"/>
    <w:lvl w:ilvl="0">
      <w:start w:val="1"/>
      <w:numFmt w:val="decimal"/>
      <w:lvlText w:val="%1."/>
      <w:lvlJc w:val="left"/>
      <w:pPr>
        <w:ind w:left="638" w:hanging="360"/>
      </w:pPr>
      <w:rPr>
        <w:rFonts w:ascii="Arial" w:eastAsia="Arial" w:hAnsi="Arial" w:cs="Arial" w:hint="default"/>
        <w:b/>
        <w:bCs/>
        <w:spacing w:val="-1"/>
        <w:w w:val="100"/>
        <w:sz w:val="22"/>
        <w:szCs w:val="22"/>
        <w:lang w:val="es-ES" w:eastAsia="en-US" w:bidi="ar-SA"/>
      </w:rPr>
    </w:lvl>
    <w:lvl w:ilvl="1">
      <w:start w:val="1"/>
      <w:numFmt w:val="decimal"/>
      <w:lvlText w:val="%1.%2."/>
      <w:lvlJc w:val="left"/>
      <w:pPr>
        <w:ind w:left="278" w:hanging="428"/>
      </w:pPr>
      <w:rPr>
        <w:rFonts w:ascii="Arial" w:eastAsia="Arial" w:hAnsi="Arial" w:cs="Arial" w:hint="default"/>
        <w:b/>
        <w:bCs/>
        <w:w w:val="100"/>
        <w:sz w:val="22"/>
        <w:szCs w:val="22"/>
        <w:lang w:val="es-ES" w:eastAsia="en-US" w:bidi="ar-SA"/>
      </w:rPr>
    </w:lvl>
    <w:lvl w:ilvl="2">
      <w:numFmt w:val="bullet"/>
      <w:lvlText w:val="•"/>
      <w:lvlJc w:val="left"/>
      <w:pPr>
        <w:ind w:left="980" w:hanging="428"/>
      </w:pPr>
      <w:rPr>
        <w:rFonts w:hint="default"/>
        <w:lang w:val="es-ES" w:eastAsia="en-US" w:bidi="ar-SA"/>
      </w:rPr>
    </w:lvl>
    <w:lvl w:ilvl="3">
      <w:numFmt w:val="bullet"/>
      <w:lvlText w:val="•"/>
      <w:lvlJc w:val="left"/>
      <w:pPr>
        <w:ind w:left="2105" w:hanging="428"/>
      </w:pPr>
      <w:rPr>
        <w:rFonts w:hint="default"/>
        <w:lang w:val="es-ES" w:eastAsia="en-US" w:bidi="ar-SA"/>
      </w:rPr>
    </w:lvl>
    <w:lvl w:ilvl="4">
      <w:numFmt w:val="bullet"/>
      <w:lvlText w:val="•"/>
      <w:lvlJc w:val="left"/>
      <w:pPr>
        <w:ind w:left="3230" w:hanging="428"/>
      </w:pPr>
      <w:rPr>
        <w:rFonts w:hint="default"/>
        <w:lang w:val="es-ES" w:eastAsia="en-US" w:bidi="ar-SA"/>
      </w:rPr>
    </w:lvl>
    <w:lvl w:ilvl="5">
      <w:numFmt w:val="bullet"/>
      <w:lvlText w:val="•"/>
      <w:lvlJc w:val="left"/>
      <w:pPr>
        <w:ind w:left="4355" w:hanging="428"/>
      </w:pPr>
      <w:rPr>
        <w:rFonts w:hint="default"/>
        <w:lang w:val="es-ES" w:eastAsia="en-US" w:bidi="ar-SA"/>
      </w:rPr>
    </w:lvl>
    <w:lvl w:ilvl="6">
      <w:numFmt w:val="bullet"/>
      <w:lvlText w:val="•"/>
      <w:lvlJc w:val="left"/>
      <w:pPr>
        <w:ind w:left="5480" w:hanging="428"/>
      </w:pPr>
      <w:rPr>
        <w:rFonts w:hint="default"/>
        <w:lang w:val="es-ES" w:eastAsia="en-US" w:bidi="ar-SA"/>
      </w:rPr>
    </w:lvl>
    <w:lvl w:ilvl="7">
      <w:numFmt w:val="bullet"/>
      <w:lvlText w:val="•"/>
      <w:lvlJc w:val="left"/>
      <w:pPr>
        <w:ind w:left="6605" w:hanging="428"/>
      </w:pPr>
      <w:rPr>
        <w:rFonts w:hint="default"/>
        <w:lang w:val="es-ES" w:eastAsia="en-US" w:bidi="ar-SA"/>
      </w:rPr>
    </w:lvl>
    <w:lvl w:ilvl="8">
      <w:numFmt w:val="bullet"/>
      <w:lvlText w:val="•"/>
      <w:lvlJc w:val="left"/>
      <w:pPr>
        <w:ind w:left="7730" w:hanging="428"/>
      </w:pPr>
      <w:rPr>
        <w:rFonts w:hint="default"/>
        <w:lang w:val="es-ES" w:eastAsia="en-US" w:bidi="ar-SA"/>
      </w:rPr>
    </w:lvl>
  </w:abstractNum>
  <w:abstractNum w:abstractNumId="52" w15:restartNumberingAfterBreak="0">
    <w:nsid w:val="3781034B"/>
    <w:multiLevelType w:val="hybridMultilevel"/>
    <w:tmpl w:val="FCC46DD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15:restartNumberingAfterBreak="0">
    <w:nsid w:val="38390FC9"/>
    <w:multiLevelType w:val="hybridMultilevel"/>
    <w:tmpl w:val="884EA346"/>
    <w:lvl w:ilvl="0" w:tplc="240A0013">
      <w:start w:val="1"/>
      <w:numFmt w:val="upperRoman"/>
      <w:lvlText w:val="%1."/>
      <w:lvlJc w:val="right"/>
      <w:pPr>
        <w:ind w:left="720" w:hanging="360"/>
      </w:pPr>
      <w:rPr>
        <w:rFonts w:hint="default"/>
      </w:rPr>
    </w:lvl>
    <w:lvl w:ilvl="1" w:tplc="1CD44692">
      <w:start w:val="1"/>
      <w:numFmt w:val="decimal"/>
      <w:lvlText w:val="%2)"/>
      <w:lvlJc w:val="left"/>
      <w:pPr>
        <w:ind w:left="1785" w:hanging="705"/>
      </w:pPr>
      <w:rPr>
        <w:rFonts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4" w15:restartNumberingAfterBreak="0">
    <w:nsid w:val="38845682"/>
    <w:multiLevelType w:val="hybridMultilevel"/>
    <w:tmpl w:val="948C6A9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5" w15:restartNumberingAfterBreak="0">
    <w:nsid w:val="3B0029FC"/>
    <w:multiLevelType w:val="multilevel"/>
    <w:tmpl w:val="A9408596"/>
    <w:lvl w:ilvl="0">
      <w:start w:val="3"/>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3B347DF5"/>
    <w:multiLevelType w:val="hybridMultilevel"/>
    <w:tmpl w:val="FB326BF6"/>
    <w:lvl w:ilvl="0" w:tplc="0A98D58C">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15:restartNumberingAfterBreak="0">
    <w:nsid w:val="3EA73D22"/>
    <w:multiLevelType w:val="hybridMultilevel"/>
    <w:tmpl w:val="25EE8B3A"/>
    <w:lvl w:ilvl="0" w:tplc="04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3EC7173E"/>
    <w:multiLevelType w:val="hybridMultilevel"/>
    <w:tmpl w:val="3878C32E"/>
    <w:lvl w:ilvl="0" w:tplc="A2B6B9C6">
      <w:numFmt w:val="bullet"/>
      <w:lvlText w:val=""/>
      <w:lvlJc w:val="left"/>
      <w:pPr>
        <w:ind w:left="278" w:hanging="360"/>
      </w:pPr>
      <w:rPr>
        <w:rFonts w:ascii="Symbol" w:eastAsia="Symbol" w:hAnsi="Symbol" w:cs="Symbol" w:hint="default"/>
        <w:w w:val="100"/>
        <w:sz w:val="22"/>
        <w:szCs w:val="22"/>
        <w:lang w:val="es-ES" w:eastAsia="en-US" w:bidi="ar-SA"/>
      </w:rPr>
    </w:lvl>
    <w:lvl w:ilvl="1" w:tplc="73540130">
      <w:numFmt w:val="bullet"/>
      <w:lvlText w:val="•"/>
      <w:lvlJc w:val="left"/>
      <w:pPr>
        <w:ind w:left="1250" w:hanging="360"/>
      </w:pPr>
      <w:rPr>
        <w:rFonts w:hint="default"/>
        <w:lang w:val="es-ES" w:eastAsia="en-US" w:bidi="ar-SA"/>
      </w:rPr>
    </w:lvl>
    <w:lvl w:ilvl="2" w:tplc="CD4EC590">
      <w:numFmt w:val="bullet"/>
      <w:lvlText w:val="•"/>
      <w:lvlJc w:val="left"/>
      <w:pPr>
        <w:ind w:left="2220" w:hanging="360"/>
      </w:pPr>
      <w:rPr>
        <w:rFonts w:hint="default"/>
        <w:lang w:val="es-ES" w:eastAsia="en-US" w:bidi="ar-SA"/>
      </w:rPr>
    </w:lvl>
    <w:lvl w:ilvl="3" w:tplc="C4CC3B98">
      <w:numFmt w:val="bullet"/>
      <w:lvlText w:val="•"/>
      <w:lvlJc w:val="left"/>
      <w:pPr>
        <w:ind w:left="3190" w:hanging="360"/>
      </w:pPr>
      <w:rPr>
        <w:rFonts w:hint="default"/>
        <w:lang w:val="es-ES" w:eastAsia="en-US" w:bidi="ar-SA"/>
      </w:rPr>
    </w:lvl>
    <w:lvl w:ilvl="4" w:tplc="919EC244">
      <w:numFmt w:val="bullet"/>
      <w:lvlText w:val="•"/>
      <w:lvlJc w:val="left"/>
      <w:pPr>
        <w:ind w:left="4160" w:hanging="360"/>
      </w:pPr>
      <w:rPr>
        <w:rFonts w:hint="default"/>
        <w:lang w:val="es-ES" w:eastAsia="en-US" w:bidi="ar-SA"/>
      </w:rPr>
    </w:lvl>
    <w:lvl w:ilvl="5" w:tplc="5AE8F17E">
      <w:numFmt w:val="bullet"/>
      <w:lvlText w:val="•"/>
      <w:lvlJc w:val="left"/>
      <w:pPr>
        <w:ind w:left="5130" w:hanging="360"/>
      </w:pPr>
      <w:rPr>
        <w:rFonts w:hint="default"/>
        <w:lang w:val="es-ES" w:eastAsia="en-US" w:bidi="ar-SA"/>
      </w:rPr>
    </w:lvl>
    <w:lvl w:ilvl="6" w:tplc="0308B6DE">
      <w:numFmt w:val="bullet"/>
      <w:lvlText w:val="•"/>
      <w:lvlJc w:val="left"/>
      <w:pPr>
        <w:ind w:left="6100" w:hanging="360"/>
      </w:pPr>
      <w:rPr>
        <w:rFonts w:hint="default"/>
        <w:lang w:val="es-ES" w:eastAsia="en-US" w:bidi="ar-SA"/>
      </w:rPr>
    </w:lvl>
    <w:lvl w:ilvl="7" w:tplc="F3885BAC">
      <w:numFmt w:val="bullet"/>
      <w:lvlText w:val="•"/>
      <w:lvlJc w:val="left"/>
      <w:pPr>
        <w:ind w:left="7070" w:hanging="360"/>
      </w:pPr>
      <w:rPr>
        <w:rFonts w:hint="default"/>
        <w:lang w:val="es-ES" w:eastAsia="en-US" w:bidi="ar-SA"/>
      </w:rPr>
    </w:lvl>
    <w:lvl w:ilvl="8" w:tplc="2A624472">
      <w:numFmt w:val="bullet"/>
      <w:lvlText w:val="•"/>
      <w:lvlJc w:val="left"/>
      <w:pPr>
        <w:ind w:left="8040" w:hanging="360"/>
      </w:pPr>
      <w:rPr>
        <w:rFonts w:hint="default"/>
        <w:lang w:val="es-ES" w:eastAsia="en-US" w:bidi="ar-SA"/>
      </w:rPr>
    </w:lvl>
  </w:abstractNum>
  <w:abstractNum w:abstractNumId="59" w15:restartNumberingAfterBreak="0">
    <w:nsid w:val="403F7AFC"/>
    <w:multiLevelType w:val="hybridMultilevel"/>
    <w:tmpl w:val="F3CA1DB0"/>
    <w:lvl w:ilvl="0" w:tplc="C7186FBC">
      <w:start w:val="9"/>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0" w15:restartNumberingAfterBreak="0">
    <w:nsid w:val="428E0D7C"/>
    <w:multiLevelType w:val="hybridMultilevel"/>
    <w:tmpl w:val="0EA2A0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4220FC9"/>
    <w:multiLevelType w:val="multilevel"/>
    <w:tmpl w:val="6A8E3088"/>
    <w:lvl w:ilvl="0">
      <w:start w:val="1"/>
      <w:numFmt w:val="decimal"/>
      <w:lvlText w:val="%1."/>
      <w:lvlJc w:val="left"/>
      <w:pPr>
        <w:tabs>
          <w:tab w:val="num" w:pos="720"/>
        </w:tabs>
        <w:ind w:left="720" w:hanging="360"/>
      </w:pPr>
    </w:lvl>
    <w:lvl w:ilvl="1">
      <w:start w:val="1"/>
      <w:numFmt w:val="bullet"/>
      <w:lvlText w:val="o"/>
      <w:lvlJc w:val="left"/>
      <w:pPr>
        <w:ind w:left="1440" w:hanging="360"/>
      </w:pPr>
      <w:rPr>
        <w:rFonts w:ascii="Courier New" w:hAnsi="Courier New" w:cs="Courier New"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442218EC"/>
    <w:multiLevelType w:val="hybridMultilevel"/>
    <w:tmpl w:val="D06EAA34"/>
    <w:lvl w:ilvl="0" w:tplc="240A0001">
      <w:start w:val="1"/>
      <w:numFmt w:val="bullet"/>
      <w:lvlText w:val=""/>
      <w:lvlJc w:val="left"/>
      <w:pPr>
        <w:ind w:left="735" w:hanging="360"/>
      </w:pPr>
      <w:rPr>
        <w:rFonts w:ascii="Symbol" w:hAnsi="Symbol" w:hint="default"/>
      </w:rPr>
    </w:lvl>
    <w:lvl w:ilvl="1" w:tplc="FFFFFFFF" w:tentative="1">
      <w:start w:val="1"/>
      <w:numFmt w:val="bullet"/>
      <w:lvlText w:val="o"/>
      <w:lvlJc w:val="left"/>
      <w:pPr>
        <w:ind w:left="1455" w:hanging="360"/>
      </w:pPr>
      <w:rPr>
        <w:rFonts w:ascii="Courier New" w:hAnsi="Courier New" w:cs="Courier New" w:hint="default"/>
      </w:rPr>
    </w:lvl>
    <w:lvl w:ilvl="2" w:tplc="FFFFFFFF" w:tentative="1">
      <w:start w:val="1"/>
      <w:numFmt w:val="bullet"/>
      <w:lvlText w:val=""/>
      <w:lvlJc w:val="left"/>
      <w:pPr>
        <w:ind w:left="2175" w:hanging="360"/>
      </w:pPr>
      <w:rPr>
        <w:rFonts w:ascii="Wingdings" w:hAnsi="Wingdings" w:hint="default"/>
      </w:rPr>
    </w:lvl>
    <w:lvl w:ilvl="3" w:tplc="FFFFFFFF" w:tentative="1">
      <w:start w:val="1"/>
      <w:numFmt w:val="bullet"/>
      <w:lvlText w:val=""/>
      <w:lvlJc w:val="left"/>
      <w:pPr>
        <w:ind w:left="2895" w:hanging="360"/>
      </w:pPr>
      <w:rPr>
        <w:rFonts w:ascii="Symbol" w:hAnsi="Symbol" w:hint="default"/>
      </w:rPr>
    </w:lvl>
    <w:lvl w:ilvl="4" w:tplc="FFFFFFFF" w:tentative="1">
      <w:start w:val="1"/>
      <w:numFmt w:val="bullet"/>
      <w:lvlText w:val="o"/>
      <w:lvlJc w:val="left"/>
      <w:pPr>
        <w:ind w:left="3615" w:hanging="360"/>
      </w:pPr>
      <w:rPr>
        <w:rFonts w:ascii="Courier New" w:hAnsi="Courier New" w:cs="Courier New" w:hint="default"/>
      </w:rPr>
    </w:lvl>
    <w:lvl w:ilvl="5" w:tplc="FFFFFFFF" w:tentative="1">
      <w:start w:val="1"/>
      <w:numFmt w:val="bullet"/>
      <w:lvlText w:val=""/>
      <w:lvlJc w:val="left"/>
      <w:pPr>
        <w:ind w:left="4335" w:hanging="360"/>
      </w:pPr>
      <w:rPr>
        <w:rFonts w:ascii="Wingdings" w:hAnsi="Wingdings" w:hint="default"/>
      </w:rPr>
    </w:lvl>
    <w:lvl w:ilvl="6" w:tplc="FFFFFFFF" w:tentative="1">
      <w:start w:val="1"/>
      <w:numFmt w:val="bullet"/>
      <w:lvlText w:val=""/>
      <w:lvlJc w:val="left"/>
      <w:pPr>
        <w:ind w:left="5055" w:hanging="360"/>
      </w:pPr>
      <w:rPr>
        <w:rFonts w:ascii="Symbol" w:hAnsi="Symbol" w:hint="default"/>
      </w:rPr>
    </w:lvl>
    <w:lvl w:ilvl="7" w:tplc="FFFFFFFF" w:tentative="1">
      <w:start w:val="1"/>
      <w:numFmt w:val="bullet"/>
      <w:lvlText w:val="o"/>
      <w:lvlJc w:val="left"/>
      <w:pPr>
        <w:ind w:left="5775" w:hanging="360"/>
      </w:pPr>
      <w:rPr>
        <w:rFonts w:ascii="Courier New" w:hAnsi="Courier New" w:cs="Courier New" w:hint="default"/>
      </w:rPr>
    </w:lvl>
    <w:lvl w:ilvl="8" w:tplc="FFFFFFFF" w:tentative="1">
      <w:start w:val="1"/>
      <w:numFmt w:val="bullet"/>
      <w:lvlText w:val=""/>
      <w:lvlJc w:val="left"/>
      <w:pPr>
        <w:ind w:left="6495" w:hanging="360"/>
      </w:pPr>
      <w:rPr>
        <w:rFonts w:ascii="Wingdings" w:hAnsi="Wingdings" w:hint="default"/>
      </w:rPr>
    </w:lvl>
  </w:abstractNum>
  <w:abstractNum w:abstractNumId="63" w15:restartNumberingAfterBreak="0">
    <w:nsid w:val="45CA140A"/>
    <w:multiLevelType w:val="multilevel"/>
    <w:tmpl w:val="3EB2A4B8"/>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7391207"/>
    <w:multiLevelType w:val="hybridMultilevel"/>
    <w:tmpl w:val="BD8C2C3C"/>
    <w:lvl w:ilvl="0" w:tplc="C32639F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65" w15:restartNumberingAfterBreak="0">
    <w:nsid w:val="486476D4"/>
    <w:multiLevelType w:val="hybridMultilevel"/>
    <w:tmpl w:val="C0120E80"/>
    <w:lvl w:ilvl="0" w:tplc="93C0CDE0">
      <w:start w:val="1"/>
      <w:numFmt w:val="upperRoman"/>
      <w:lvlText w:val="%1."/>
      <w:lvlJc w:val="righ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6" w15:restartNumberingAfterBreak="0">
    <w:nsid w:val="48925721"/>
    <w:multiLevelType w:val="multilevel"/>
    <w:tmpl w:val="354E747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7" w15:restartNumberingAfterBreak="0">
    <w:nsid w:val="493F31E9"/>
    <w:multiLevelType w:val="multilevel"/>
    <w:tmpl w:val="EDDA625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8" w15:restartNumberingAfterBreak="0">
    <w:nsid w:val="4A335067"/>
    <w:multiLevelType w:val="hybridMultilevel"/>
    <w:tmpl w:val="9B1E4204"/>
    <w:lvl w:ilvl="0" w:tplc="580A000F">
      <w:start w:val="1"/>
      <w:numFmt w:val="decimal"/>
      <w:lvlText w:val="%1."/>
      <w:lvlJc w:val="left"/>
      <w:pPr>
        <w:ind w:left="643" w:hanging="360"/>
      </w:pPr>
    </w:lvl>
    <w:lvl w:ilvl="1" w:tplc="580A0019" w:tentative="1">
      <w:start w:val="1"/>
      <w:numFmt w:val="lowerLetter"/>
      <w:lvlText w:val="%2."/>
      <w:lvlJc w:val="left"/>
      <w:pPr>
        <w:ind w:left="1363" w:hanging="360"/>
      </w:pPr>
    </w:lvl>
    <w:lvl w:ilvl="2" w:tplc="580A001B" w:tentative="1">
      <w:start w:val="1"/>
      <w:numFmt w:val="lowerRoman"/>
      <w:lvlText w:val="%3."/>
      <w:lvlJc w:val="right"/>
      <w:pPr>
        <w:ind w:left="2083" w:hanging="180"/>
      </w:pPr>
    </w:lvl>
    <w:lvl w:ilvl="3" w:tplc="580A000F" w:tentative="1">
      <w:start w:val="1"/>
      <w:numFmt w:val="decimal"/>
      <w:lvlText w:val="%4."/>
      <w:lvlJc w:val="left"/>
      <w:pPr>
        <w:ind w:left="2803" w:hanging="360"/>
      </w:pPr>
    </w:lvl>
    <w:lvl w:ilvl="4" w:tplc="580A0019" w:tentative="1">
      <w:start w:val="1"/>
      <w:numFmt w:val="lowerLetter"/>
      <w:lvlText w:val="%5."/>
      <w:lvlJc w:val="left"/>
      <w:pPr>
        <w:ind w:left="3523" w:hanging="360"/>
      </w:pPr>
    </w:lvl>
    <w:lvl w:ilvl="5" w:tplc="580A001B" w:tentative="1">
      <w:start w:val="1"/>
      <w:numFmt w:val="lowerRoman"/>
      <w:lvlText w:val="%6."/>
      <w:lvlJc w:val="right"/>
      <w:pPr>
        <w:ind w:left="4243" w:hanging="180"/>
      </w:pPr>
    </w:lvl>
    <w:lvl w:ilvl="6" w:tplc="580A000F" w:tentative="1">
      <w:start w:val="1"/>
      <w:numFmt w:val="decimal"/>
      <w:lvlText w:val="%7."/>
      <w:lvlJc w:val="left"/>
      <w:pPr>
        <w:ind w:left="4963" w:hanging="360"/>
      </w:pPr>
    </w:lvl>
    <w:lvl w:ilvl="7" w:tplc="580A0019" w:tentative="1">
      <w:start w:val="1"/>
      <w:numFmt w:val="lowerLetter"/>
      <w:lvlText w:val="%8."/>
      <w:lvlJc w:val="left"/>
      <w:pPr>
        <w:ind w:left="5683" w:hanging="360"/>
      </w:pPr>
    </w:lvl>
    <w:lvl w:ilvl="8" w:tplc="580A001B" w:tentative="1">
      <w:start w:val="1"/>
      <w:numFmt w:val="lowerRoman"/>
      <w:lvlText w:val="%9."/>
      <w:lvlJc w:val="right"/>
      <w:pPr>
        <w:ind w:left="6403" w:hanging="180"/>
      </w:pPr>
    </w:lvl>
  </w:abstractNum>
  <w:abstractNum w:abstractNumId="69" w15:restartNumberingAfterBreak="0">
    <w:nsid w:val="4AD752A3"/>
    <w:multiLevelType w:val="hybridMultilevel"/>
    <w:tmpl w:val="4C34C5EC"/>
    <w:lvl w:ilvl="0" w:tplc="240A0005">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0" w15:restartNumberingAfterBreak="0">
    <w:nsid w:val="4B9021A8"/>
    <w:multiLevelType w:val="hybridMultilevel"/>
    <w:tmpl w:val="6538AB72"/>
    <w:lvl w:ilvl="0" w:tplc="24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4C5526FC"/>
    <w:multiLevelType w:val="hybridMultilevel"/>
    <w:tmpl w:val="A14C7ED0"/>
    <w:lvl w:ilvl="0" w:tplc="14461FDA">
      <w:start w:val="5"/>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2" w15:restartNumberingAfterBreak="0">
    <w:nsid w:val="4D6A33C0"/>
    <w:multiLevelType w:val="hybridMultilevel"/>
    <w:tmpl w:val="E61E962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3" w15:restartNumberingAfterBreak="0">
    <w:nsid w:val="4DEF2177"/>
    <w:multiLevelType w:val="hybridMultilevel"/>
    <w:tmpl w:val="DF660712"/>
    <w:lvl w:ilvl="0" w:tplc="5928E578">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4" w15:restartNumberingAfterBreak="0">
    <w:nsid w:val="4F6517C8"/>
    <w:multiLevelType w:val="hybridMultilevel"/>
    <w:tmpl w:val="87904A16"/>
    <w:lvl w:ilvl="0" w:tplc="040A0001">
      <w:start w:val="1"/>
      <w:numFmt w:val="bullet"/>
      <w:lvlText w:val=""/>
      <w:lvlJc w:val="left"/>
      <w:pPr>
        <w:tabs>
          <w:tab w:val="num" w:pos="780"/>
        </w:tabs>
        <w:ind w:left="780" w:hanging="360"/>
      </w:pPr>
      <w:rPr>
        <w:rFonts w:ascii="Symbol" w:hAnsi="Symbol" w:hint="default"/>
      </w:rPr>
    </w:lvl>
    <w:lvl w:ilvl="1" w:tplc="040A0003" w:tentative="1">
      <w:start w:val="1"/>
      <w:numFmt w:val="bullet"/>
      <w:lvlText w:val="o"/>
      <w:lvlJc w:val="left"/>
      <w:pPr>
        <w:tabs>
          <w:tab w:val="num" w:pos="1500"/>
        </w:tabs>
        <w:ind w:left="1500" w:hanging="360"/>
      </w:pPr>
      <w:rPr>
        <w:rFonts w:ascii="Courier New" w:hAnsi="Courier New" w:cs="Courier New" w:hint="default"/>
      </w:rPr>
    </w:lvl>
    <w:lvl w:ilvl="2" w:tplc="040A0005" w:tentative="1">
      <w:start w:val="1"/>
      <w:numFmt w:val="bullet"/>
      <w:lvlText w:val=""/>
      <w:lvlJc w:val="left"/>
      <w:pPr>
        <w:tabs>
          <w:tab w:val="num" w:pos="2220"/>
        </w:tabs>
        <w:ind w:left="2220" w:hanging="360"/>
      </w:pPr>
      <w:rPr>
        <w:rFonts w:ascii="Wingdings" w:hAnsi="Wingdings" w:hint="default"/>
      </w:rPr>
    </w:lvl>
    <w:lvl w:ilvl="3" w:tplc="040A0001" w:tentative="1">
      <w:start w:val="1"/>
      <w:numFmt w:val="bullet"/>
      <w:lvlText w:val=""/>
      <w:lvlJc w:val="left"/>
      <w:pPr>
        <w:tabs>
          <w:tab w:val="num" w:pos="2940"/>
        </w:tabs>
        <w:ind w:left="2940" w:hanging="360"/>
      </w:pPr>
      <w:rPr>
        <w:rFonts w:ascii="Symbol" w:hAnsi="Symbol" w:hint="default"/>
      </w:rPr>
    </w:lvl>
    <w:lvl w:ilvl="4" w:tplc="040A0003" w:tentative="1">
      <w:start w:val="1"/>
      <w:numFmt w:val="bullet"/>
      <w:lvlText w:val="o"/>
      <w:lvlJc w:val="left"/>
      <w:pPr>
        <w:tabs>
          <w:tab w:val="num" w:pos="3660"/>
        </w:tabs>
        <w:ind w:left="3660" w:hanging="360"/>
      </w:pPr>
      <w:rPr>
        <w:rFonts w:ascii="Courier New" w:hAnsi="Courier New" w:cs="Courier New" w:hint="default"/>
      </w:rPr>
    </w:lvl>
    <w:lvl w:ilvl="5" w:tplc="040A0005" w:tentative="1">
      <w:start w:val="1"/>
      <w:numFmt w:val="bullet"/>
      <w:lvlText w:val=""/>
      <w:lvlJc w:val="left"/>
      <w:pPr>
        <w:tabs>
          <w:tab w:val="num" w:pos="4380"/>
        </w:tabs>
        <w:ind w:left="4380" w:hanging="360"/>
      </w:pPr>
      <w:rPr>
        <w:rFonts w:ascii="Wingdings" w:hAnsi="Wingdings" w:hint="default"/>
      </w:rPr>
    </w:lvl>
    <w:lvl w:ilvl="6" w:tplc="040A0001" w:tentative="1">
      <w:start w:val="1"/>
      <w:numFmt w:val="bullet"/>
      <w:lvlText w:val=""/>
      <w:lvlJc w:val="left"/>
      <w:pPr>
        <w:tabs>
          <w:tab w:val="num" w:pos="5100"/>
        </w:tabs>
        <w:ind w:left="5100" w:hanging="360"/>
      </w:pPr>
      <w:rPr>
        <w:rFonts w:ascii="Symbol" w:hAnsi="Symbol" w:hint="default"/>
      </w:rPr>
    </w:lvl>
    <w:lvl w:ilvl="7" w:tplc="040A0003" w:tentative="1">
      <w:start w:val="1"/>
      <w:numFmt w:val="bullet"/>
      <w:lvlText w:val="o"/>
      <w:lvlJc w:val="left"/>
      <w:pPr>
        <w:tabs>
          <w:tab w:val="num" w:pos="5820"/>
        </w:tabs>
        <w:ind w:left="5820" w:hanging="360"/>
      </w:pPr>
      <w:rPr>
        <w:rFonts w:ascii="Courier New" w:hAnsi="Courier New" w:cs="Courier New" w:hint="default"/>
      </w:rPr>
    </w:lvl>
    <w:lvl w:ilvl="8" w:tplc="040A0005" w:tentative="1">
      <w:start w:val="1"/>
      <w:numFmt w:val="bullet"/>
      <w:lvlText w:val=""/>
      <w:lvlJc w:val="left"/>
      <w:pPr>
        <w:tabs>
          <w:tab w:val="num" w:pos="6540"/>
        </w:tabs>
        <w:ind w:left="6540" w:hanging="360"/>
      </w:pPr>
      <w:rPr>
        <w:rFonts w:ascii="Wingdings" w:hAnsi="Wingdings" w:hint="default"/>
      </w:rPr>
    </w:lvl>
  </w:abstractNum>
  <w:abstractNum w:abstractNumId="75" w15:restartNumberingAfterBreak="0">
    <w:nsid w:val="4FE72413"/>
    <w:multiLevelType w:val="hybridMultilevel"/>
    <w:tmpl w:val="78B4F314"/>
    <w:lvl w:ilvl="0" w:tplc="040A0019">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76" w15:restartNumberingAfterBreak="0">
    <w:nsid w:val="51E05691"/>
    <w:multiLevelType w:val="hybridMultilevel"/>
    <w:tmpl w:val="C9FAF2BC"/>
    <w:lvl w:ilvl="0" w:tplc="DD14D2F6">
      <w:start w:val="4"/>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7" w15:restartNumberingAfterBreak="0">
    <w:nsid w:val="521E0A11"/>
    <w:multiLevelType w:val="hybridMultilevel"/>
    <w:tmpl w:val="B24CADE4"/>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78" w15:restartNumberingAfterBreak="0">
    <w:nsid w:val="53720FA1"/>
    <w:multiLevelType w:val="hybridMultilevel"/>
    <w:tmpl w:val="5914C6DA"/>
    <w:lvl w:ilvl="0" w:tplc="7AAEF398">
      <w:start w:val="1"/>
      <w:numFmt w:val="bullet"/>
      <w:lvlText w:val="-"/>
      <w:lvlJc w:val="left"/>
      <w:pPr>
        <w:ind w:left="278" w:hanging="360"/>
      </w:pPr>
      <w:rPr>
        <w:rFonts w:ascii="Arial" w:hAnsi="Arial" w:hint="default"/>
        <w:w w:val="100"/>
        <w:sz w:val="22"/>
        <w:szCs w:val="22"/>
        <w:lang w:val="es-ES" w:eastAsia="en-US" w:bidi="ar-SA"/>
      </w:rPr>
    </w:lvl>
    <w:lvl w:ilvl="1" w:tplc="FFFFFFFF">
      <w:numFmt w:val="bullet"/>
      <w:lvlText w:val="•"/>
      <w:lvlJc w:val="left"/>
      <w:pPr>
        <w:ind w:left="1250" w:hanging="360"/>
      </w:pPr>
      <w:rPr>
        <w:rFonts w:hint="default"/>
        <w:lang w:val="es-ES" w:eastAsia="en-US" w:bidi="ar-SA"/>
      </w:rPr>
    </w:lvl>
    <w:lvl w:ilvl="2" w:tplc="FFFFFFFF">
      <w:numFmt w:val="bullet"/>
      <w:lvlText w:val="•"/>
      <w:lvlJc w:val="left"/>
      <w:pPr>
        <w:ind w:left="2220" w:hanging="360"/>
      </w:pPr>
      <w:rPr>
        <w:rFonts w:hint="default"/>
        <w:lang w:val="es-ES" w:eastAsia="en-US" w:bidi="ar-SA"/>
      </w:rPr>
    </w:lvl>
    <w:lvl w:ilvl="3" w:tplc="FFFFFFFF">
      <w:numFmt w:val="bullet"/>
      <w:lvlText w:val="•"/>
      <w:lvlJc w:val="left"/>
      <w:pPr>
        <w:ind w:left="3190" w:hanging="360"/>
      </w:pPr>
      <w:rPr>
        <w:rFonts w:hint="default"/>
        <w:lang w:val="es-ES" w:eastAsia="en-US" w:bidi="ar-SA"/>
      </w:rPr>
    </w:lvl>
    <w:lvl w:ilvl="4" w:tplc="FFFFFFFF">
      <w:numFmt w:val="bullet"/>
      <w:lvlText w:val="•"/>
      <w:lvlJc w:val="left"/>
      <w:pPr>
        <w:ind w:left="4160" w:hanging="360"/>
      </w:pPr>
      <w:rPr>
        <w:rFonts w:hint="default"/>
        <w:lang w:val="es-ES" w:eastAsia="en-US" w:bidi="ar-SA"/>
      </w:rPr>
    </w:lvl>
    <w:lvl w:ilvl="5" w:tplc="FFFFFFFF">
      <w:numFmt w:val="bullet"/>
      <w:lvlText w:val="•"/>
      <w:lvlJc w:val="left"/>
      <w:pPr>
        <w:ind w:left="5130" w:hanging="360"/>
      </w:pPr>
      <w:rPr>
        <w:rFonts w:hint="default"/>
        <w:lang w:val="es-ES" w:eastAsia="en-US" w:bidi="ar-SA"/>
      </w:rPr>
    </w:lvl>
    <w:lvl w:ilvl="6" w:tplc="FFFFFFFF">
      <w:numFmt w:val="bullet"/>
      <w:lvlText w:val="•"/>
      <w:lvlJc w:val="left"/>
      <w:pPr>
        <w:ind w:left="6100" w:hanging="360"/>
      </w:pPr>
      <w:rPr>
        <w:rFonts w:hint="default"/>
        <w:lang w:val="es-ES" w:eastAsia="en-US" w:bidi="ar-SA"/>
      </w:rPr>
    </w:lvl>
    <w:lvl w:ilvl="7" w:tplc="FFFFFFFF">
      <w:numFmt w:val="bullet"/>
      <w:lvlText w:val="•"/>
      <w:lvlJc w:val="left"/>
      <w:pPr>
        <w:ind w:left="7070" w:hanging="360"/>
      </w:pPr>
      <w:rPr>
        <w:rFonts w:hint="default"/>
        <w:lang w:val="es-ES" w:eastAsia="en-US" w:bidi="ar-SA"/>
      </w:rPr>
    </w:lvl>
    <w:lvl w:ilvl="8" w:tplc="FFFFFFFF">
      <w:numFmt w:val="bullet"/>
      <w:lvlText w:val="•"/>
      <w:lvlJc w:val="left"/>
      <w:pPr>
        <w:ind w:left="8040" w:hanging="360"/>
      </w:pPr>
      <w:rPr>
        <w:rFonts w:hint="default"/>
        <w:lang w:val="es-ES" w:eastAsia="en-US" w:bidi="ar-SA"/>
      </w:rPr>
    </w:lvl>
  </w:abstractNum>
  <w:abstractNum w:abstractNumId="79" w15:restartNumberingAfterBreak="0">
    <w:nsid w:val="547C6553"/>
    <w:multiLevelType w:val="hybridMultilevel"/>
    <w:tmpl w:val="C29A14EC"/>
    <w:lvl w:ilvl="0" w:tplc="CE0E686E">
      <w:start w:val="1"/>
      <w:numFmt w:val="bullet"/>
      <w:lvlText w:val="-"/>
      <w:lvlJc w:val="left"/>
      <w:pPr>
        <w:ind w:left="735" w:hanging="360"/>
      </w:pPr>
      <w:rPr>
        <w:rFonts w:ascii="Aptos" w:eastAsiaTheme="minorHAnsi" w:hAnsi="Aptos" w:cstheme="minorBidi" w:hint="default"/>
      </w:rPr>
    </w:lvl>
    <w:lvl w:ilvl="1" w:tplc="240A0003" w:tentative="1">
      <w:start w:val="1"/>
      <w:numFmt w:val="bullet"/>
      <w:lvlText w:val="o"/>
      <w:lvlJc w:val="left"/>
      <w:pPr>
        <w:ind w:left="1455" w:hanging="360"/>
      </w:pPr>
      <w:rPr>
        <w:rFonts w:ascii="Courier New" w:hAnsi="Courier New" w:cs="Courier New" w:hint="default"/>
      </w:rPr>
    </w:lvl>
    <w:lvl w:ilvl="2" w:tplc="240A0005" w:tentative="1">
      <w:start w:val="1"/>
      <w:numFmt w:val="bullet"/>
      <w:lvlText w:val=""/>
      <w:lvlJc w:val="left"/>
      <w:pPr>
        <w:ind w:left="2175" w:hanging="360"/>
      </w:pPr>
      <w:rPr>
        <w:rFonts w:ascii="Wingdings" w:hAnsi="Wingdings" w:hint="default"/>
      </w:rPr>
    </w:lvl>
    <w:lvl w:ilvl="3" w:tplc="240A0001" w:tentative="1">
      <w:start w:val="1"/>
      <w:numFmt w:val="bullet"/>
      <w:lvlText w:val=""/>
      <w:lvlJc w:val="left"/>
      <w:pPr>
        <w:ind w:left="2895" w:hanging="360"/>
      </w:pPr>
      <w:rPr>
        <w:rFonts w:ascii="Symbol" w:hAnsi="Symbol" w:hint="default"/>
      </w:rPr>
    </w:lvl>
    <w:lvl w:ilvl="4" w:tplc="240A0003" w:tentative="1">
      <w:start w:val="1"/>
      <w:numFmt w:val="bullet"/>
      <w:lvlText w:val="o"/>
      <w:lvlJc w:val="left"/>
      <w:pPr>
        <w:ind w:left="3615" w:hanging="360"/>
      </w:pPr>
      <w:rPr>
        <w:rFonts w:ascii="Courier New" w:hAnsi="Courier New" w:cs="Courier New" w:hint="default"/>
      </w:rPr>
    </w:lvl>
    <w:lvl w:ilvl="5" w:tplc="240A0005" w:tentative="1">
      <w:start w:val="1"/>
      <w:numFmt w:val="bullet"/>
      <w:lvlText w:val=""/>
      <w:lvlJc w:val="left"/>
      <w:pPr>
        <w:ind w:left="4335" w:hanging="360"/>
      </w:pPr>
      <w:rPr>
        <w:rFonts w:ascii="Wingdings" w:hAnsi="Wingdings" w:hint="default"/>
      </w:rPr>
    </w:lvl>
    <w:lvl w:ilvl="6" w:tplc="240A0001" w:tentative="1">
      <w:start w:val="1"/>
      <w:numFmt w:val="bullet"/>
      <w:lvlText w:val=""/>
      <w:lvlJc w:val="left"/>
      <w:pPr>
        <w:ind w:left="5055" w:hanging="360"/>
      </w:pPr>
      <w:rPr>
        <w:rFonts w:ascii="Symbol" w:hAnsi="Symbol" w:hint="default"/>
      </w:rPr>
    </w:lvl>
    <w:lvl w:ilvl="7" w:tplc="240A0003" w:tentative="1">
      <w:start w:val="1"/>
      <w:numFmt w:val="bullet"/>
      <w:lvlText w:val="o"/>
      <w:lvlJc w:val="left"/>
      <w:pPr>
        <w:ind w:left="5775" w:hanging="360"/>
      </w:pPr>
      <w:rPr>
        <w:rFonts w:ascii="Courier New" w:hAnsi="Courier New" w:cs="Courier New" w:hint="default"/>
      </w:rPr>
    </w:lvl>
    <w:lvl w:ilvl="8" w:tplc="240A0005" w:tentative="1">
      <w:start w:val="1"/>
      <w:numFmt w:val="bullet"/>
      <w:lvlText w:val=""/>
      <w:lvlJc w:val="left"/>
      <w:pPr>
        <w:ind w:left="6495" w:hanging="360"/>
      </w:pPr>
      <w:rPr>
        <w:rFonts w:ascii="Wingdings" w:hAnsi="Wingdings" w:hint="default"/>
      </w:rPr>
    </w:lvl>
  </w:abstractNum>
  <w:abstractNum w:abstractNumId="80" w15:restartNumberingAfterBreak="0">
    <w:nsid w:val="55376E62"/>
    <w:multiLevelType w:val="hybridMultilevel"/>
    <w:tmpl w:val="C9A2F3BC"/>
    <w:lvl w:ilvl="0" w:tplc="FFFFFFFF">
      <w:start w:val="1"/>
      <w:numFmt w:val="upperRoman"/>
      <w:lvlText w:val="%1."/>
      <w:lvlJc w:val="right"/>
      <w:pPr>
        <w:ind w:left="720" w:hanging="360"/>
      </w:pPr>
      <w:rPr>
        <w:rFonts w:hint="default"/>
      </w:rPr>
    </w:lvl>
    <w:lvl w:ilvl="1" w:tplc="FFFFFFFF">
      <w:start w:val="1"/>
      <w:numFmt w:val="decimal"/>
      <w:lvlText w:val="%2)"/>
      <w:lvlJc w:val="left"/>
      <w:pPr>
        <w:ind w:left="1785" w:hanging="705"/>
      </w:pPr>
      <w:rPr>
        <w:rFont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1" w15:restartNumberingAfterBreak="0">
    <w:nsid w:val="588F215B"/>
    <w:multiLevelType w:val="multilevel"/>
    <w:tmpl w:val="F30E22BE"/>
    <w:lvl w:ilvl="0">
      <w:start w:val="17"/>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2" w15:restartNumberingAfterBreak="0">
    <w:nsid w:val="5A3739DD"/>
    <w:multiLevelType w:val="hybridMultilevel"/>
    <w:tmpl w:val="2912E586"/>
    <w:lvl w:ilvl="0" w:tplc="CDA85160">
      <w:start w:val="1"/>
      <w:numFmt w:val="decimal"/>
      <w:lvlText w:val="%1."/>
      <w:lvlJc w:val="left"/>
      <w:pPr>
        <w:ind w:left="525" w:hanging="248"/>
      </w:pPr>
      <w:rPr>
        <w:rFonts w:ascii="Arial MT" w:eastAsia="Arial MT" w:hAnsi="Arial MT" w:cs="Arial MT" w:hint="default"/>
        <w:w w:val="100"/>
        <w:sz w:val="22"/>
        <w:szCs w:val="22"/>
        <w:lang w:val="es-ES" w:eastAsia="en-US" w:bidi="ar-SA"/>
      </w:rPr>
    </w:lvl>
    <w:lvl w:ilvl="1" w:tplc="42F2BF28">
      <w:numFmt w:val="bullet"/>
      <w:lvlText w:val="•"/>
      <w:lvlJc w:val="left"/>
      <w:pPr>
        <w:ind w:left="1466" w:hanging="248"/>
      </w:pPr>
      <w:rPr>
        <w:rFonts w:hint="default"/>
        <w:lang w:val="es-ES" w:eastAsia="en-US" w:bidi="ar-SA"/>
      </w:rPr>
    </w:lvl>
    <w:lvl w:ilvl="2" w:tplc="14AEC13C">
      <w:numFmt w:val="bullet"/>
      <w:lvlText w:val="•"/>
      <w:lvlJc w:val="left"/>
      <w:pPr>
        <w:ind w:left="2412" w:hanging="248"/>
      </w:pPr>
      <w:rPr>
        <w:rFonts w:hint="default"/>
        <w:lang w:val="es-ES" w:eastAsia="en-US" w:bidi="ar-SA"/>
      </w:rPr>
    </w:lvl>
    <w:lvl w:ilvl="3" w:tplc="B3C2D000">
      <w:numFmt w:val="bullet"/>
      <w:lvlText w:val="•"/>
      <w:lvlJc w:val="left"/>
      <w:pPr>
        <w:ind w:left="3358" w:hanging="248"/>
      </w:pPr>
      <w:rPr>
        <w:rFonts w:hint="default"/>
        <w:lang w:val="es-ES" w:eastAsia="en-US" w:bidi="ar-SA"/>
      </w:rPr>
    </w:lvl>
    <w:lvl w:ilvl="4" w:tplc="07A2196C">
      <w:numFmt w:val="bullet"/>
      <w:lvlText w:val="•"/>
      <w:lvlJc w:val="left"/>
      <w:pPr>
        <w:ind w:left="4304" w:hanging="248"/>
      </w:pPr>
      <w:rPr>
        <w:rFonts w:hint="default"/>
        <w:lang w:val="es-ES" w:eastAsia="en-US" w:bidi="ar-SA"/>
      </w:rPr>
    </w:lvl>
    <w:lvl w:ilvl="5" w:tplc="8962E04E">
      <w:numFmt w:val="bullet"/>
      <w:lvlText w:val="•"/>
      <w:lvlJc w:val="left"/>
      <w:pPr>
        <w:ind w:left="5250" w:hanging="248"/>
      </w:pPr>
      <w:rPr>
        <w:rFonts w:hint="default"/>
        <w:lang w:val="es-ES" w:eastAsia="en-US" w:bidi="ar-SA"/>
      </w:rPr>
    </w:lvl>
    <w:lvl w:ilvl="6" w:tplc="BAA863F2">
      <w:numFmt w:val="bullet"/>
      <w:lvlText w:val="•"/>
      <w:lvlJc w:val="left"/>
      <w:pPr>
        <w:ind w:left="6196" w:hanging="248"/>
      </w:pPr>
      <w:rPr>
        <w:rFonts w:hint="default"/>
        <w:lang w:val="es-ES" w:eastAsia="en-US" w:bidi="ar-SA"/>
      </w:rPr>
    </w:lvl>
    <w:lvl w:ilvl="7" w:tplc="D7C09FB8">
      <w:numFmt w:val="bullet"/>
      <w:lvlText w:val="•"/>
      <w:lvlJc w:val="left"/>
      <w:pPr>
        <w:ind w:left="7142" w:hanging="248"/>
      </w:pPr>
      <w:rPr>
        <w:rFonts w:hint="default"/>
        <w:lang w:val="es-ES" w:eastAsia="en-US" w:bidi="ar-SA"/>
      </w:rPr>
    </w:lvl>
    <w:lvl w:ilvl="8" w:tplc="F13E76E8">
      <w:numFmt w:val="bullet"/>
      <w:lvlText w:val="•"/>
      <w:lvlJc w:val="left"/>
      <w:pPr>
        <w:ind w:left="8088" w:hanging="248"/>
      </w:pPr>
      <w:rPr>
        <w:rFonts w:hint="default"/>
        <w:lang w:val="es-ES" w:eastAsia="en-US" w:bidi="ar-SA"/>
      </w:rPr>
    </w:lvl>
  </w:abstractNum>
  <w:abstractNum w:abstractNumId="83" w15:restartNumberingAfterBreak="0">
    <w:nsid w:val="5CB550CF"/>
    <w:multiLevelType w:val="multilevel"/>
    <w:tmpl w:val="BEB26C3E"/>
    <w:lvl w:ilvl="0">
      <w:start w:val="1"/>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4" w15:restartNumberingAfterBreak="0">
    <w:nsid w:val="5CD65800"/>
    <w:multiLevelType w:val="multilevel"/>
    <w:tmpl w:val="41FE103E"/>
    <w:lvl w:ilvl="0">
      <w:start w:val="1"/>
      <w:numFmt w:val="decimal"/>
      <w:lvlText w:val="%1."/>
      <w:lvlJc w:val="left"/>
      <w:pPr>
        <w:ind w:left="720" w:hanging="360"/>
      </w:pPr>
    </w:lvl>
    <w:lvl w:ilvl="1">
      <w:start w:val="2"/>
      <w:numFmt w:val="decimal"/>
      <w:isLgl/>
      <w:lvlText w:val="%1.%2."/>
      <w:lvlJc w:val="left"/>
      <w:pPr>
        <w:ind w:left="750" w:hanging="390"/>
      </w:pPr>
      <w:rPr>
        <w:b/>
        <w:i w:val="0"/>
        <w:color w:val="auto"/>
        <w:sz w:val="20"/>
      </w:rPr>
    </w:lvl>
    <w:lvl w:ilvl="2">
      <w:start w:val="1"/>
      <w:numFmt w:val="decimal"/>
      <w:isLgl/>
      <w:lvlText w:val="%1.%2.%3."/>
      <w:lvlJc w:val="left"/>
      <w:pPr>
        <w:ind w:left="1080" w:hanging="720"/>
      </w:pPr>
      <w:rPr>
        <w:i w:val="0"/>
        <w:color w:val="auto"/>
        <w:sz w:val="20"/>
      </w:rPr>
    </w:lvl>
    <w:lvl w:ilvl="3">
      <w:start w:val="1"/>
      <w:numFmt w:val="decimal"/>
      <w:isLgl/>
      <w:lvlText w:val="%1.%2.%3.%4."/>
      <w:lvlJc w:val="left"/>
      <w:pPr>
        <w:ind w:left="1080" w:hanging="720"/>
      </w:pPr>
      <w:rPr>
        <w:i w:val="0"/>
        <w:color w:val="auto"/>
        <w:sz w:val="20"/>
      </w:rPr>
    </w:lvl>
    <w:lvl w:ilvl="4">
      <w:start w:val="1"/>
      <w:numFmt w:val="decimal"/>
      <w:isLgl/>
      <w:lvlText w:val="%1.%2.%3.%4.%5."/>
      <w:lvlJc w:val="left"/>
      <w:pPr>
        <w:ind w:left="1440" w:hanging="1080"/>
      </w:pPr>
      <w:rPr>
        <w:i w:val="0"/>
        <w:color w:val="auto"/>
        <w:sz w:val="20"/>
      </w:rPr>
    </w:lvl>
    <w:lvl w:ilvl="5">
      <w:start w:val="1"/>
      <w:numFmt w:val="decimal"/>
      <w:isLgl/>
      <w:lvlText w:val="%1.%2.%3.%4.%5.%6."/>
      <w:lvlJc w:val="left"/>
      <w:pPr>
        <w:ind w:left="1440" w:hanging="1080"/>
      </w:pPr>
      <w:rPr>
        <w:i w:val="0"/>
        <w:color w:val="auto"/>
        <w:sz w:val="20"/>
      </w:rPr>
    </w:lvl>
    <w:lvl w:ilvl="6">
      <w:start w:val="1"/>
      <w:numFmt w:val="decimal"/>
      <w:isLgl/>
      <w:lvlText w:val="%1.%2.%3.%4.%5.%6.%7."/>
      <w:lvlJc w:val="left"/>
      <w:pPr>
        <w:ind w:left="1800" w:hanging="1440"/>
      </w:pPr>
      <w:rPr>
        <w:i w:val="0"/>
        <w:color w:val="auto"/>
        <w:sz w:val="20"/>
      </w:rPr>
    </w:lvl>
    <w:lvl w:ilvl="7">
      <w:start w:val="1"/>
      <w:numFmt w:val="decimal"/>
      <w:isLgl/>
      <w:lvlText w:val="%1.%2.%3.%4.%5.%6.%7.%8."/>
      <w:lvlJc w:val="left"/>
      <w:pPr>
        <w:ind w:left="1800" w:hanging="1440"/>
      </w:pPr>
      <w:rPr>
        <w:i w:val="0"/>
        <w:color w:val="auto"/>
        <w:sz w:val="20"/>
      </w:rPr>
    </w:lvl>
    <w:lvl w:ilvl="8">
      <w:start w:val="1"/>
      <w:numFmt w:val="decimal"/>
      <w:isLgl/>
      <w:lvlText w:val="%1.%2.%3.%4.%5.%6.%7.%8.%9."/>
      <w:lvlJc w:val="left"/>
      <w:pPr>
        <w:ind w:left="2160" w:hanging="1800"/>
      </w:pPr>
      <w:rPr>
        <w:i w:val="0"/>
        <w:color w:val="auto"/>
        <w:sz w:val="20"/>
      </w:rPr>
    </w:lvl>
  </w:abstractNum>
  <w:abstractNum w:abstractNumId="85" w15:restartNumberingAfterBreak="0">
    <w:nsid w:val="5D3F002C"/>
    <w:multiLevelType w:val="hybridMultilevel"/>
    <w:tmpl w:val="7BBC5912"/>
    <w:lvl w:ilvl="0" w:tplc="8F60F93C">
      <w:numFmt w:val="bullet"/>
      <w:lvlText w:val=""/>
      <w:lvlJc w:val="left"/>
      <w:pPr>
        <w:ind w:left="988" w:hanging="360"/>
      </w:pPr>
      <w:rPr>
        <w:rFonts w:ascii="Symbol" w:eastAsia="Symbol" w:hAnsi="Symbol" w:cs="Symbol" w:hint="default"/>
        <w:b w:val="0"/>
        <w:bCs w:val="0"/>
        <w:i w:val="0"/>
        <w:iCs w:val="0"/>
        <w:spacing w:val="0"/>
        <w:w w:val="100"/>
        <w:sz w:val="22"/>
        <w:szCs w:val="22"/>
        <w:lang w:val="es-ES" w:eastAsia="en-US" w:bidi="ar-SA"/>
      </w:rPr>
    </w:lvl>
    <w:lvl w:ilvl="1" w:tplc="325ECAB4">
      <w:numFmt w:val="bullet"/>
      <w:lvlText w:val=""/>
      <w:lvlJc w:val="left"/>
      <w:pPr>
        <w:ind w:left="1336" w:hanging="360"/>
      </w:pPr>
      <w:rPr>
        <w:rFonts w:ascii="Wingdings" w:eastAsia="Wingdings" w:hAnsi="Wingdings" w:cs="Wingdings" w:hint="default"/>
        <w:b w:val="0"/>
        <w:bCs w:val="0"/>
        <w:i w:val="0"/>
        <w:iCs w:val="0"/>
        <w:spacing w:val="0"/>
        <w:w w:val="100"/>
        <w:sz w:val="22"/>
        <w:szCs w:val="22"/>
        <w:lang w:val="es-ES" w:eastAsia="en-US" w:bidi="ar-SA"/>
      </w:rPr>
    </w:lvl>
    <w:lvl w:ilvl="2" w:tplc="D2ACB100">
      <w:numFmt w:val="bullet"/>
      <w:lvlText w:val="•"/>
      <w:lvlJc w:val="left"/>
      <w:pPr>
        <w:ind w:left="2231" w:hanging="360"/>
      </w:pPr>
      <w:rPr>
        <w:rFonts w:hint="default"/>
        <w:lang w:val="es-ES" w:eastAsia="en-US" w:bidi="ar-SA"/>
      </w:rPr>
    </w:lvl>
    <w:lvl w:ilvl="3" w:tplc="D8A48736">
      <w:numFmt w:val="bullet"/>
      <w:lvlText w:val="•"/>
      <w:lvlJc w:val="left"/>
      <w:pPr>
        <w:ind w:left="3122" w:hanging="360"/>
      </w:pPr>
      <w:rPr>
        <w:rFonts w:hint="default"/>
        <w:lang w:val="es-ES" w:eastAsia="en-US" w:bidi="ar-SA"/>
      </w:rPr>
    </w:lvl>
    <w:lvl w:ilvl="4" w:tplc="92540D00">
      <w:numFmt w:val="bullet"/>
      <w:lvlText w:val="•"/>
      <w:lvlJc w:val="left"/>
      <w:pPr>
        <w:ind w:left="4013" w:hanging="360"/>
      </w:pPr>
      <w:rPr>
        <w:rFonts w:hint="default"/>
        <w:lang w:val="es-ES" w:eastAsia="en-US" w:bidi="ar-SA"/>
      </w:rPr>
    </w:lvl>
    <w:lvl w:ilvl="5" w:tplc="FA9A94EC">
      <w:numFmt w:val="bullet"/>
      <w:lvlText w:val="•"/>
      <w:lvlJc w:val="left"/>
      <w:pPr>
        <w:ind w:left="4904" w:hanging="360"/>
      </w:pPr>
      <w:rPr>
        <w:rFonts w:hint="default"/>
        <w:lang w:val="es-ES" w:eastAsia="en-US" w:bidi="ar-SA"/>
      </w:rPr>
    </w:lvl>
    <w:lvl w:ilvl="6" w:tplc="B614C7E2">
      <w:numFmt w:val="bullet"/>
      <w:lvlText w:val="•"/>
      <w:lvlJc w:val="left"/>
      <w:pPr>
        <w:ind w:left="5795" w:hanging="360"/>
      </w:pPr>
      <w:rPr>
        <w:rFonts w:hint="default"/>
        <w:lang w:val="es-ES" w:eastAsia="en-US" w:bidi="ar-SA"/>
      </w:rPr>
    </w:lvl>
    <w:lvl w:ilvl="7" w:tplc="9D5C4962">
      <w:numFmt w:val="bullet"/>
      <w:lvlText w:val="•"/>
      <w:lvlJc w:val="left"/>
      <w:pPr>
        <w:ind w:left="6686" w:hanging="360"/>
      </w:pPr>
      <w:rPr>
        <w:rFonts w:hint="default"/>
        <w:lang w:val="es-ES" w:eastAsia="en-US" w:bidi="ar-SA"/>
      </w:rPr>
    </w:lvl>
    <w:lvl w:ilvl="8" w:tplc="883E1770">
      <w:numFmt w:val="bullet"/>
      <w:lvlText w:val="•"/>
      <w:lvlJc w:val="left"/>
      <w:pPr>
        <w:ind w:left="7577" w:hanging="360"/>
      </w:pPr>
      <w:rPr>
        <w:rFonts w:hint="default"/>
        <w:lang w:val="es-ES" w:eastAsia="en-US" w:bidi="ar-SA"/>
      </w:rPr>
    </w:lvl>
  </w:abstractNum>
  <w:abstractNum w:abstractNumId="86" w15:restartNumberingAfterBreak="0">
    <w:nsid w:val="5DF53CAC"/>
    <w:multiLevelType w:val="hybridMultilevel"/>
    <w:tmpl w:val="909409A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7" w15:restartNumberingAfterBreak="0">
    <w:nsid w:val="5ECE49FC"/>
    <w:multiLevelType w:val="hybridMultilevel"/>
    <w:tmpl w:val="392CD92E"/>
    <w:lvl w:ilvl="0" w:tplc="59B6021A">
      <w:numFmt w:val="bullet"/>
      <w:lvlText w:val=""/>
      <w:lvlJc w:val="left"/>
      <w:pPr>
        <w:ind w:left="388" w:hanging="360"/>
      </w:pPr>
      <w:rPr>
        <w:rFonts w:ascii="Wingdings" w:eastAsia="Wingdings" w:hAnsi="Wingdings" w:cs="Wingdings" w:hint="default"/>
        <w:w w:val="99"/>
        <w:sz w:val="20"/>
        <w:szCs w:val="20"/>
        <w:lang w:val="es-ES" w:eastAsia="en-US" w:bidi="ar-SA"/>
      </w:rPr>
    </w:lvl>
    <w:lvl w:ilvl="1" w:tplc="072EC7D6">
      <w:numFmt w:val="bullet"/>
      <w:lvlText w:val="•"/>
      <w:lvlJc w:val="left"/>
      <w:pPr>
        <w:ind w:left="1234" w:hanging="360"/>
      </w:pPr>
      <w:rPr>
        <w:rFonts w:hint="default"/>
        <w:lang w:val="es-ES" w:eastAsia="en-US" w:bidi="ar-SA"/>
      </w:rPr>
    </w:lvl>
    <w:lvl w:ilvl="2" w:tplc="171E2114">
      <w:numFmt w:val="bullet"/>
      <w:lvlText w:val="•"/>
      <w:lvlJc w:val="left"/>
      <w:pPr>
        <w:ind w:left="2088" w:hanging="360"/>
      </w:pPr>
      <w:rPr>
        <w:rFonts w:hint="default"/>
        <w:lang w:val="es-ES" w:eastAsia="en-US" w:bidi="ar-SA"/>
      </w:rPr>
    </w:lvl>
    <w:lvl w:ilvl="3" w:tplc="51CED89C">
      <w:numFmt w:val="bullet"/>
      <w:lvlText w:val="•"/>
      <w:lvlJc w:val="left"/>
      <w:pPr>
        <w:ind w:left="2942" w:hanging="360"/>
      </w:pPr>
      <w:rPr>
        <w:rFonts w:hint="default"/>
        <w:lang w:val="es-ES" w:eastAsia="en-US" w:bidi="ar-SA"/>
      </w:rPr>
    </w:lvl>
    <w:lvl w:ilvl="4" w:tplc="65B06AC2">
      <w:numFmt w:val="bullet"/>
      <w:lvlText w:val="•"/>
      <w:lvlJc w:val="left"/>
      <w:pPr>
        <w:ind w:left="3796" w:hanging="360"/>
      </w:pPr>
      <w:rPr>
        <w:rFonts w:hint="default"/>
        <w:lang w:val="es-ES" w:eastAsia="en-US" w:bidi="ar-SA"/>
      </w:rPr>
    </w:lvl>
    <w:lvl w:ilvl="5" w:tplc="031EF948">
      <w:numFmt w:val="bullet"/>
      <w:lvlText w:val="•"/>
      <w:lvlJc w:val="left"/>
      <w:pPr>
        <w:ind w:left="4651" w:hanging="360"/>
      </w:pPr>
      <w:rPr>
        <w:rFonts w:hint="default"/>
        <w:lang w:val="es-ES" w:eastAsia="en-US" w:bidi="ar-SA"/>
      </w:rPr>
    </w:lvl>
    <w:lvl w:ilvl="6" w:tplc="F6FCAA2A">
      <w:numFmt w:val="bullet"/>
      <w:lvlText w:val="•"/>
      <w:lvlJc w:val="left"/>
      <w:pPr>
        <w:ind w:left="5505" w:hanging="360"/>
      </w:pPr>
      <w:rPr>
        <w:rFonts w:hint="default"/>
        <w:lang w:val="es-ES" w:eastAsia="en-US" w:bidi="ar-SA"/>
      </w:rPr>
    </w:lvl>
    <w:lvl w:ilvl="7" w:tplc="B84EF97E">
      <w:numFmt w:val="bullet"/>
      <w:lvlText w:val="•"/>
      <w:lvlJc w:val="left"/>
      <w:pPr>
        <w:ind w:left="6359" w:hanging="360"/>
      </w:pPr>
      <w:rPr>
        <w:rFonts w:hint="default"/>
        <w:lang w:val="es-ES" w:eastAsia="en-US" w:bidi="ar-SA"/>
      </w:rPr>
    </w:lvl>
    <w:lvl w:ilvl="8" w:tplc="E20EF134">
      <w:numFmt w:val="bullet"/>
      <w:lvlText w:val="•"/>
      <w:lvlJc w:val="left"/>
      <w:pPr>
        <w:ind w:left="7213" w:hanging="360"/>
      </w:pPr>
      <w:rPr>
        <w:rFonts w:hint="default"/>
        <w:lang w:val="es-ES" w:eastAsia="en-US" w:bidi="ar-SA"/>
      </w:rPr>
    </w:lvl>
  </w:abstractNum>
  <w:abstractNum w:abstractNumId="88" w15:restartNumberingAfterBreak="0">
    <w:nsid w:val="61321075"/>
    <w:multiLevelType w:val="multilevel"/>
    <w:tmpl w:val="E23E16F6"/>
    <w:lvl w:ilvl="0">
      <w:start w:val="8"/>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9" w15:restartNumberingAfterBreak="0">
    <w:nsid w:val="61901385"/>
    <w:multiLevelType w:val="hybridMultilevel"/>
    <w:tmpl w:val="03542D14"/>
    <w:lvl w:ilvl="0" w:tplc="325ECAB4">
      <w:numFmt w:val="bullet"/>
      <w:lvlText w:val=""/>
      <w:lvlJc w:val="left"/>
      <w:pPr>
        <w:ind w:left="1711" w:hanging="360"/>
      </w:pPr>
      <w:rPr>
        <w:rFonts w:ascii="Wingdings" w:eastAsia="Wingdings" w:hAnsi="Wingdings" w:cs="Wingdings" w:hint="default"/>
        <w:b w:val="0"/>
        <w:bCs w:val="0"/>
        <w:i w:val="0"/>
        <w:iCs w:val="0"/>
        <w:spacing w:val="0"/>
        <w:w w:val="100"/>
        <w:sz w:val="22"/>
        <w:szCs w:val="22"/>
        <w:lang w:val="es-ES" w:eastAsia="en-US" w:bidi="ar-SA"/>
      </w:rPr>
    </w:lvl>
    <w:lvl w:ilvl="1" w:tplc="240A0003" w:tentative="1">
      <w:start w:val="1"/>
      <w:numFmt w:val="bullet"/>
      <w:lvlText w:val="o"/>
      <w:lvlJc w:val="left"/>
      <w:pPr>
        <w:ind w:left="1815" w:hanging="360"/>
      </w:pPr>
      <w:rPr>
        <w:rFonts w:ascii="Courier New" w:hAnsi="Courier New" w:cs="Courier New" w:hint="default"/>
      </w:rPr>
    </w:lvl>
    <w:lvl w:ilvl="2" w:tplc="240A0005" w:tentative="1">
      <w:start w:val="1"/>
      <w:numFmt w:val="bullet"/>
      <w:lvlText w:val=""/>
      <w:lvlJc w:val="left"/>
      <w:pPr>
        <w:ind w:left="2535" w:hanging="360"/>
      </w:pPr>
      <w:rPr>
        <w:rFonts w:ascii="Wingdings" w:hAnsi="Wingdings" w:hint="default"/>
      </w:rPr>
    </w:lvl>
    <w:lvl w:ilvl="3" w:tplc="240A0001" w:tentative="1">
      <w:start w:val="1"/>
      <w:numFmt w:val="bullet"/>
      <w:lvlText w:val=""/>
      <w:lvlJc w:val="left"/>
      <w:pPr>
        <w:ind w:left="3255" w:hanging="360"/>
      </w:pPr>
      <w:rPr>
        <w:rFonts w:ascii="Symbol" w:hAnsi="Symbol" w:hint="default"/>
      </w:rPr>
    </w:lvl>
    <w:lvl w:ilvl="4" w:tplc="240A0003" w:tentative="1">
      <w:start w:val="1"/>
      <w:numFmt w:val="bullet"/>
      <w:lvlText w:val="o"/>
      <w:lvlJc w:val="left"/>
      <w:pPr>
        <w:ind w:left="3975" w:hanging="360"/>
      </w:pPr>
      <w:rPr>
        <w:rFonts w:ascii="Courier New" w:hAnsi="Courier New" w:cs="Courier New" w:hint="default"/>
      </w:rPr>
    </w:lvl>
    <w:lvl w:ilvl="5" w:tplc="240A0005" w:tentative="1">
      <w:start w:val="1"/>
      <w:numFmt w:val="bullet"/>
      <w:lvlText w:val=""/>
      <w:lvlJc w:val="left"/>
      <w:pPr>
        <w:ind w:left="4695" w:hanging="360"/>
      </w:pPr>
      <w:rPr>
        <w:rFonts w:ascii="Wingdings" w:hAnsi="Wingdings" w:hint="default"/>
      </w:rPr>
    </w:lvl>
    <w:lvl w:ilvl="6" w:tplc="240A0001" w:tentative="1">
      <w:start w:val="1"/>
      <w:numFmt w:val="bullet"/>
      <w:lvlText w:val=""/>
      <w:lvlJc w:val="left"/>
      <w:pPr>
        <w:ind w:left="5415" w:hanging="360"/>
      </w:pPr>
      <w:rPr>
        <w:rFonts w:ascii="Symbol" w:hAnsi="Symbol" w:hint="default"/>
      </w:rPr>
    </w:lvl>
    <w:lvl w:ilvl="7" w:tplc="240A0003" w:tentative="1">
      <w:start w:val="1"/>
      <w:numFmt w:val="bullet"/>
      <w:lvlText w:val="o"/>
      <w:lvlJc w:val="left"/>
      <w:pPr>
        <w:ind w:left="6135" w:hanging="360"/>
      </w:pPr>
      <w:rPr>
        <w:rFonts w:ascii="Courier New" w:hAnsi="Courier New" w:cs="Courier New" w:hint="default"/>
      </w:rPr>
    </w:lvl>
    <w:lvl w:ilvl="8" w:tplc="240A0005" w:tentative="1">
      <w:start w:val="1"/>
      <w:numFmt w:val="bullet"/>
      <w:lvlText w:val=""/>
      <w:lvlJc w:val="left"/>
      <w:pPr>
        <w:ind w:left="6855" w:hanging="360"/>
      </w:pPr>
      <w:rPr>
        <w:rFonts w:ascii="Wingdings" w:hAnsi="Wingdings" w:hint="default"/>
      </w:rPr>
    </w:lvl>
  </w:abstractNum>
  <w:abstractNum w:abstractNumId="90" w15:restartNumberingAfterBreak="0">
    <w:nsid w:val="61DB5C9D"/>
    <w:multiLevelType w:val="hybridMultilevel"/>
    <w:tmpl w:val="56989980"/>
    <w:lvl w:ilvl="0" w:tplc="0C0A000F">
      <w:start w:val="1"/>
      <w:numFmt w:val="decimal"/>
      <w:lvlText w:val="%1."/>
      <w:lvlJc w:val="left"/>
      <w:pPr>
        <w:tabs>
          <w:tab w:val="num" w:pos="780"/>
        </w:tabs>
        <w:ind w:left="780" w:hanging="360"/>
      </w:pPr>
    </w:lvl>
    <w:lvl w:ilvl="1" w:tplc="0C0A0019" w:tentative="1">
      <w:start w:val="1"/>
      <w:numFmt w:val="lowerLetter"/>
      <w:lvlText w:val="%2."/>
      <w:lvlJc w:val="left"/>
      <w:pPr>
        <w:tabs>
          <w:tab w:val="num" w:pos="1500"/>
        </w:tabs>
        <w:ind w:left="1500" w:hanging="360"/>
      </w:pPr>
    </w:lvl>
    <w:lvl w:ilvl="2" w:tplc="0C0A001B" w:tentative="1">
      <w:start w:val="1"/>
      <w:numFmt w:val="lowerRoman"/>
      <w:lvlText w:val="%3."/>
      <w:lvlJc w:val="right"/>
      <w:pPr>
        <w:tabs>
          <w:tab w:val="num" w:pos="2220"/>
        </w:tabs>
        <w:ind w:left="2220" w:hanging="180"/>
      </w:pPr>
    </w:lvl>
    <w:lvl w:ilvl="3" w:tplc="0C0A000F" w:tentative="1">
      <w:start w:val="1"/>
      <w:numFmt w:val="decimal"/>
      <w:lvlText w:val="%4."/>
      <w:lvlJc w:val="left"/>
      <w:pPr>
        <w:tabs>
          <w:tab w:val="num" w:pos="2940"/>
        </w:tabs>
        <w:ind w:left="2940" w:hanging="360"/>
      </w:pPr>
    </w:lvl>
    <w:lvl w:ilvl="4" w:tplc="0C0A0019" w:tentative="1">
      <w:start w:val="1"/>
      <w:numFmt w:val="lowerLetter"/>
      <w:lvlText w:val="%5."/>
      <w:lvlJc w:val="left"/>
      <w:pPr>
        <w:tabs>
          <w:tab w:val="num" w:pos="3660"/>
        </w:tabs>
        <w:ind w:left="3660" w:hanging="360"/>
      </w:pPr>
    </w:lvl>
    <w:lvl w:ilvl="5" w:tplc="0C0A001B" w:tentative="1">
      <w:start w:val="1"/>
      <w:numFmt w:val="lowerRoman"/>
      <w:lvlText w:val="%6."/>
      <w:lvlJc w:val="right"/>
      <w:pPr>
        <w:tabs>
          <w:tab w:val="num" w:pos="4380"/>
        </w:tabs>
        <w:ind w:left="4380" w:hanging="180"/>
      </w:pPr>
    </w:lvl>
    <w:lvl w:ilvl="6" w:tplc="0C0A000F" w:tentative="1">
      <w:start w:val="1"/>
      <w:numFmt w:val="decimal"/>
      <w:lvlText w:val="%7."/>
      <w:lvlJc w:val="left"/>
      <w:pPr>
        <w:tabs>
          <w:tab w:val="num" w:pos="5100"/>
        </w:tabs>
        <w:ind w:left="5100" w:hanging="360"/>
      </w:pPr>
    </w:lvl>
    <w:lvl w:ilvl="7" w:tplc="0C0A0019" w:tentative="1">
      <w:start w:val="1"/>
      <w:numFmt w:val="lowerLetter"/>
      <w:lvlText w:val="%8."/>
      <w:lvlJc w:val="left"/>
      <w:pPr>
        <w:tabs>
          <w:tab w:val="num" w:pos="5820"/>
        </w:tabs>
        <w:ind w:left="5820" w:hanging="360"/>
      </w:pPr>
    </w:lvl>
    <w:lvl w:ilvl="8" w:tplc="0C0A001B" w:tentative="1">
      <w:start w:val="1"/>
      <w:numFmt w:val="lowerRoman"/>
      <w:lvlText w:val="%9."/>
      <w:lvlJc w:val="right"/>
      <w:pPr>
        <w:tabs>
          <w:tab w:val="num" w:pos="6540"/>
        </w:tabs>
        <w:ind w:left="6540" w:hanging="180"/>
      </w:pPr>
    </w:lvl>
  </w:abstractNum>
  <w:abstractNum w:abstractNumId="91" w15:restartNumberingAfterBreak="0">
    <w:nsid w:val="633B1BDB"/>
    <w:multiLevelType w:val="hybridMultilevel"/>
    <w:tmpl w:val="55CCEB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63AB685C"/>
    <w:multiLevelType w:val="hybridMultilevel"/>
    <w:tmpl w:val="15408B5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3" w15:restartNumberingAfterBreak="0">
    <w:nsid w:val="63B5546A"/>
    <w:multiLevelType w:val="hybridMultilevel"/>
    <w:tmpl w:val="EEB2ACCC"/>
    <w:lvl w:ilvl="0" w:tplc="240A0001">
      <w:start w:val="1"/>
      <w:numFmt w:val="bullet"/>
      <w:lvlText w:val=""/>
      <w:lvlJc w:val="left"/>
      <w:pPr>
        <w:ind w:left="638" w:hanging="360"/>
      </w:pPr>
      <w:rPr>
        <w:rFonts w:ascii="Symbol" w:hAnsi="Symbol" w:hint="default"/>
        <w:w w:val="100"/>
        <w:lang w:val="es-ES" w:eastAsia="en-US" w:bidi="ar-SA"/>
      </w:rPr>
    </w:lvl>
    <w:lvl w:ilvl="1" w:tplc="FFFFFFFF">
      <w:numFmt w:val="bullet"/>
      <w:lvlText w:val="o"/>
      <w:lvlJc w:val="left"/>
      <w:pPr>
        <w:ind w:left="1358" w:hanging="360"/>
      </w:pPr>
      <w:rPr>
        <w:rFonts w:ascii="Courier New" w:eastAsia="Courier New" w:hAnsi="Courier New" w:cs="Courier New" w:hint="default"/>
        <w:w w:val="100"/>
        <w:sz w:val="22"/>
        <w:szCs w:val="22"/>
        <w:lang w:val="es-ES" w:eastAsia="en-US" w:bidi="ar-SA"/>
      </w:rPr>
    </w:lvl>
    <w:lvl w:ilvl="2" w:tplc="FFFFFFFF">
      <w:numFmt w:val="bullet"/>
      <w:lvlText w:val="•"/>
      <w:lvlJc w:val="left"/>
      <w:pPr>
        <w:ind w:left="2317" w:hanging="360"/>
      </w:pPr>
      <w:rPr>
        <w:rFonts w:hint="default"/>
        <w:lang w:val="es-ES" w:eastAsia="en-US" w:bidi="ar-SA"/>
      </w:rPr>
    </w:lvl>
    <w:lvl w:ilvl="3" w:tplc="FFFFFFFF">
      <w:numFmt w:val="bullet"/>
      <w:lvlText w:val="•"/>
      <w:lvlJc w:val="left"/>
      <w:pPr>
        <w:ind w:left="3275" w:hanging="360"/>
      </w:pPr>
      <w:rPr>
        <w:rFonts w:hint="default"/>
        <w:lang w:val="es-ES" w:eastAsia="en-US" w:bidi="ar-SA"/>
      </w:rPr>
    </w:lvl>
    <w:lvl w:ilvl="4" w:tplc="FFFFFFFF">
      <w:numFmt w:val="bullet"/>
      <w:lvlText w:val="•"/>
      <w:lvlJc w:val="left"/>
      <w:pPr>
        <w:ind w:left="4233" w:hanging="360"/>
      </w:pPr>
      <w:rPr>
        <w:rFonts w:hint="default"/>
        <w:lang w:val="es-ES" w:eastAsia="en-US" w:bidi="ar-SA"/>
      </w:rPr>
    </w:lvl>
    <w:lvl w:ilvl="5" w:tplc="FFFFFFFF">
      <w:numFmt w:val="bullet"/>
      <w:lvlText w:val="•"/>
      <w:lvlJc w:val="left"/>
      <w:pPr>
        <w:ind w:left="5191" w:hanging="360"/>
      </w:pPr>
      <w:rPr>
        <w:rFonts w:hint="default"/>
        <w:lang w:val="es-ES" w:eastAsia="en-US" w:bidi="ar-SA"/>
      </w:rPr>
    </w:lvl>
    <w:lvl w:ilvl="6" w:tplc="FFFFFFFF">
      <w:numFmt w:val="bullet"/>
      <w:lvlText w:val="•"/>
      <w:lvlJc w:val="left"/>
      <w:pPr>
        <w:ind w:left="6148" w:hanging="360"/>
      </w:pPr>
      <w:rPr>
        <w:rFonts w:hint="default"/>
        <w:lang w:val="es-ES" w:eastAsia="en-US" w:bidi="ar-SA"/>
      </w:rPr>
    </w:lvl>
    <w:lvl w:ilvl="7" w:tplc="FFFFFFFF">
      <w:numFmt w:val="bullet"/>
      <w:lvlText w:val="•"/>
      <w:lvlJc w:val="left"/>
      <w:pPr>
        <w:ind w:left="7106" w:hanging="360"/>
      </w:pPr>
      <w:rPr>
        <w:rFonts w:hint="default"/>
        <w:lang w:val="es-ES" w:eastAsia="en-US" w:bidi="ar-SA"/>
      </w:rPr>
    </w:lvl>
    <w:lvl w:ilvl="8" w:tplc="FFFFFFFF">
      <w:numFmt w:val="bullet"/>
      <w:lvlText w:val="•"/>
      <w:lvlJc w:val="left"/>
      <w:pPr>
        <w:ind w:left="8064" w:hanging="360"/>
      </w:pPr>
      <w:rPr>
        <w:rFonts w:hint="default"/>
        <w:lang w:val="es-ES" w:eastAsia="en-US" w:bidi="ar-SA"/>
      </w:rPr>
    </w:lvl>
  </w:abstractNum>
  <w:abstractNum w:abstractNumId="94" w15:restartNumberingAfterBreak="0">
    <w:nsid w:val="652E74CD"/>
    <w:multiLevelType w:val="hybridMultilevel"/>
    <w:tmpl w:val="6AB416BC"/>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5" w15:restartNumberingAfterBreak="0">
    <w:nsid w:val="66D53864"/>
    <w:multiLevelType w:val="hybridMultilevel"/>
    <w:tmpl w:val="948C26E0"/>
    <w:lvl w:ilvl="0" w:tplc="CC66DDD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675C12ED"/>
    <w:multiLevelType w:val="hybridMultilevel"/>
    <w:tmpl w:val="0EDA33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7" w15:restartNumberingAfterBreak="0">
    <w:nsid w:val="68B36B03"/>
    <w:multiLevelType w:val="hybridMultilevel"/>
    <w:tmpl w:val="1F56B07C"/>
    <w:lvl w:ilvl="0" w:tplc="CE0E686E">
      <w:start w:val="1"/>
      <w:numFmt w:val="bullet"/>
      <w:lvlText w:val="-"/>
      <w:lvlJc w:val="left"/>
      <w:pPr>
        <w:ind w:left="1455" w:hanging="360"/>
      </w:pPr>
      <w:rPr>
        <w:rFonts w:ascii="Aptos" w:eastAsiaTheme="minorHAnsi" w:hAnsi="Aptos" w:cstheme="minorBidi" w:hint="default"/>
      </w:rPr>
    </w:lvl>
    <w:lvl w:ilvl="1" w:tplc="240A0003" w:tentative="1">
      <w:start w:val="1"/>
      <w:numFmt w:val="bullet"/>
      <w:lvlText w:val="o"/>
      <w:lvlJc w:val="left"/>
      <w:pPr>
        <w:ind w:left="2175" w:hanging="360"/>
      </w:pPr>
      <w:rPr>
        <w:rFonts w:ascii="Courier New" w:hAnsi="Courier New" w:cs="Courier New" w:hint="default"/>
      </w:rPr>
    </w:lvl>
    <w:lvl w:ilvl="2" w:tplc="240A0005" w:tentative="1">
      <w:start w:val="1"/>
      <w:numFmt w:val="bullet"/>
      <w:lvlText w:val=""/>
      <w:lvlJc w:val="left"/>
      <w:pPr>
        <w:ind w:left="2895" w:hanging="360"/>
      </w:pPr>
      <w:rPr>
        <w:rFonts w:ascii="Wingdings" w:hAnsi="Wingdings" w:hint="default"/>
      </w:rPr>
    </w:lvl>
    <w:lvl w:ilvl="3" w:tplc="240A0001" w:tentative="1">
      <w:start w:val="1"/>
      <w:numFmt w:val="bullet"/>
      <w:lvlText w:val=""/>
      <w:lvlJc w:val="left"/>
      <w:pPr>
        <w:ind w:left="3615" w:hanging="360"/>
      </w:pPr>
      <w:rPr>
        <w:rFonts w:ascii="Symbol" w:hAnsi="Symbol" w:hint="default"/>
      </w:rPr>
    </w:lvl>
    <w:lvl w:ilvl="4" w:tplc="240A0003" w:tentative="1">
      <w:start w:val="1"/>
      <w:numFmt w:val="bullet"/>
      <w:lvlText w:val="o"/>
      <w:lvlJc w:val="left"/>
      <w:pPr>
        <w:ind w:left="4335" w:hanging="360"/>
      </w:pPr>
      <w:rPr>
        <w:rFonts w:ascii="Courier New" w:hAnsi="Courier New" w:cs="Courier New" w:hint="default"/>
      </w:rPr>
    </w:lvl>
    <w:lvl w:ilvl="5" w:tplc="240A0005" w:tentative="1">
      <w:start w:val="1"/>
      <w:numFmt w:val="bullet"/>
      <w:lvlText w:val=""/>
      <w:lvlJc w:val="left"/>
      <w:pPr>
        <w:ind w:left="5055" w:hanging="360"/>
      </w:pPr>
      <w:rPr>
        <w:rFonts w:ascii="Wingdings" w:hAnsi="Wingdings" w:hint="default"/>
      </w:rPr>
    </w:lvl>
    <w:lvl w:ilvl="6" w:tplc="240A0001" w:tentative="1">
      <w:start w:val="1"/>
      <w:numFmt w:val="bullet"/>
      <w:lvlText w:val=""/>
      <w:lvlJc w:val="left"/>
      <w:pPr>
        <w:ind w:left="5775" w:hanging="360"/>
      </w:pPr>
      <w:rPr>
        <w:rFonts w:ascii="Symbol" w:hAnsi="Symbol" w:hint="default"/>
      </w:rPr>
    </w:lvl>
    <w:lvl w:ilvl="7" w:tplc="240A0003" w:tentative="1">
      <w:start w:val="1"/>
      <w:numFmt w:val="bullet"/>
      <w:lvlText w:val="o"/>
      <w:lvlJc w:val="left"/>
      <w:pPr>
        <w:ind w:left="6495" w:hanging="360"/>
      </w:pPr>
      <w:rPr>
        <w:rFonts w:ascii="Courier New" w:hAnsi="Courier New" w:cs="Courier New" w:hint="default"/>
      </w:rPr>
    </w:lvl>
    <w:lvl w:ilvl="8" w:tplc="240A0005" w:tentative="1">
      <w:start w:val="1"/>
      <w:numFmt w:val="bullet"/>
      <w:lvlText w:val=""/>
      <w:lvlJc w:val="left"/>
      <w:pPr>
        <w:ind w:left="7215" w:hanging="360"/>
      </w:pPr>
      <w:rPr>
        <w:rFonts w:ascii="Wingdings" w:hAnsi="Wingdings" w:hint="default"/>
      </w:rPr>
    </w:lvl>
  </w:abstractNum>
  <w:abstractNum w:abstractNumId="98" w15:restartNumberingAfterBreak="0">
    <w:nsid w:val="6CA11AE7"/>
    <w:multiLevelType w:val="hybridMultilevel"/>
    <w:tmpl w:val="841EF6BC"/>
    <w:lvl w:ilvl="0" w:tplc="14461FDA">
      <w:start w:val="5"/>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9" w15:restartNumberingAfterBreak="0">
    <w:nsid w:val="6E5D447A"/>
    <w:multiLevelType w:val="hybridMultilevel"/>
    <w:tmpl w:val="7A9E87B0"/>
    <w:lvl w:ilvl="0" w:tplc="E5E2A2AC">
      <w:numFmt w:val="bullet"/>
      <w:lvlText w:val=""/>
      <w:lvlJc w:val="left"/>
      <w:pPr>
        <w:ind w:left="730" w:hanging="360"/>
      </w:pPr>
      <w:rPr>
        <w:rFonts w:ascii="Wingdings" w:eastAsia="Wingdings" w:hAnsi="Wingdings" w:cs="Wingdings" w:hint="default"/>
        <w:w w:val="99"/>
        <w:sz w:val="20"/>
        <w:szCs w:val="20"/>
        <w:lang w:val="es-ES" w:eastAsia="en-US" w:bidi="ar-SA"/>
      </w:rPr>
    </w:lvl>
    <w:lvl w:ilvl="1" w:tplc="13260D9E">
      <w:numFmt w:val="bullet"/>
      <w:lvlText w:val="•"/>
      <w:lvlJc w:val="left"/>
      <w:pPr>
        <w:ind w:left="1664" w:hanging="360"/>
      </w:pPr>
      <w:rPr>
        <w:rFonts w:hint="default"/>
        <w:lang w:val="es-ES" w:eastAsia="en-US" w:bidi="ar-SA"/>
      </w:rPr>
    </w:lvl>
    <w:lvl w:ilvl="2" w:tplc="D8D2B1BC">
      <w:numFmt w:val="bullet"/>
      <w:lvlText w:val="•"/>
      <w:lvlJc w:val="left"/>
      <w:pPr>
        <w:ind w:left="2588" w:hanging="360"/>
      </w:pPr>
      <w:rPr>
        <w:rFonts w:hint="default"/>
        <w:lang w:val="es-ES" w:eastAsia="en-US" w:bidi="ar-SA"/>
      </w:rPr>
    </w:lvl>
    <w:lvl w:ilvl="3" w:tplc="148A43DC">
      <w:numFmt w:val="bullet"/>
      <w:lvlText w:val="•"/>
      <w:lvlJc w:val="left"/>
      <w:pPr>
        <w:ind w:left="3512" w:hanging="360"/>
      </w:pPr>
      <w:rPr>
        <w:rFonts w:hint="default"/>
        <w:lang w:val="es-ES" w:eastAsia="en-US" w:bidi="ar-SA"/>
      </w:rPr>
    </w:lvl>
    <w:lvl w:ilvl="4" w:tplc="E56012EC">
      <w:numFmt w:val="bullet"/>
      <w:lvlText w:val="•"/>
      <w:lvlJc w:val="left"/>
      <w:pPr>
        <w:ind w:left="4436" w:hanging="360"/>
      </w:pPr>
      <w:rPr>
        <w:rFonts w:hint="default"/>
        <w:lang w:val="es-ES" w:eastAsia="en-US" w:bidi="ar-SA"/>
      </w:rPr>
    </w:lvl>
    <w:lvl w:ilvl="5" w:tplc="6C36B83E">
      <w:numFmt w:val="bullet"/>
      <w:lvlText w:val="•"/>
      <w:lvlJc w:val="left"/>
      <w:pPr>
        <w:ind w:left="5360" w:hanging="360"/>
      </w:pPr>
      <w:rPr>
        <w:rFonts w:hint="default"/>
        <w:lang w:val="es-ES" w:eastAsia="en-US" w:bidi="ar-SA"/>
      </w:rPr>
    </w:lvl>
    <w:lvl w:ilvl="6" w:tplc="9C3AD95C">
      <w:numFmt w:val="bullet"/>
      <w:lvlText w:val="•"/>
      <w:lvlJc w:val="left"/>
      <w:pPr>
        <w:ind w:left="6284" w:hanging="360"/>
      </w:pPr>
      <w:rPr>
        <w:rFonts w:hint="default"/>
        <w:lang w:val="es-ES" w:eastAsia="en-US" w:bidi="ar-SA"/>
      </w:rPr>
    </w:lvl>
    <w:lvl w:ilvl="7" w:tplc="3424CB80">
      <w:numFmt w:val="bullet"/>
      <w:lvlText w:val="•"/>
      <w:lvlJc w:val="left"/>
      <w:pPr>
        <w:ind w:left="7208" w:hanging="360"/>
      </w:pPr>
      <w:rPr>
        <w:rFonts w:hint="default"/>
        <w:lang w:val="es-ES" w:eastAsia="en-US" w:bidi="ar-SA"/>
      </w:rPr>
    </w:lvl>
    <w:lvl w:ilvl="8" w:tplc="9208DCE6">
      <w:numFmt w:val="bullet"/>
      <w:lvlText w:val="•"/>
      <w:lvlJc w:val="left"/>
      <w:pPr>
        <w:ind w:left="8132" w:hanging="360"/>
      </w:pPr>
      <w:rPr>
        <w:rFonts w:hint="default"/>
        <w:lang w:val="es-ES" w:eastAsia="en-US" w:bidi="ar-SA"/>
      </w:rPr>
    </w:lvl>
  </w:abstractNum>
  <w:abstractNum w:abstractNumId="100" w15:restartNumberingAfterBreak="0">
    <w:nsid w:val="71D71AB8"/>
    <w:multiLevelType w:val="hybridMultilevel"/>
    <w:tmpl w:val="B164C23A"/>
    <w:lvl w:ilvl="0" w:tplc="E1B22D28">
      <w:start w:val="15"/>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1" w15:restartNumberingAfterBreak="0">
    <w:nsid w:val="73195FA6"/>
    <w:multiLevelType w:val="multilevel"/>
    <w:tmpl w:val="932EDEA2"/>
    <w:lvl w:ilvl="0">
      <w:start w:val="1"/>
      <w:numFmt w:val="decimal"/>
      <w:lvlText w:val="%1."/>
      <w:lvlJc w:val="left"/>
      <w:pPr>
        <w:ind w:left="720" w:hanging="360"/>
      </w:pPr>
      <w:rPr>
        <w:rFonts w:hint="default"/>
        <w:i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2" w15:restartNumberingAfterBreak="0">
    <w:nsid w:val="740B27B9"/>
    <w:multiLevelType w:val="hybridMultilevel"/>
    <w:tmpl w:val="C4A807EC"/>
    <w:lvl w:ilvl="0" w:tplc="580A000F">
      <w:start w:val="1"/>
      <w:numFmt w:val="decimal"/>
      <w:lvlText w:val="%1."/>
      <w:lvlJc w:val="left"/>
      <w:pPr>
        <w:ind w:left="360" w:hanging="360"/>
      </w:pPr>
    </w:lvl>
    <w:lvl w:ilvl="1" w:tplc="580A0019" w:tentative="1">
      <w:start w:val="1"/>
      <w:numFmt w:val="lowerLetter"/>
      <w:lvlText w:val="%2."/>
      <w:lvlJc w:val="left"/>
      <w:pPr>
        <w:ind w:left="1080" w:hanging="360"/>
      </w:pPr>
    </w:lvl>
    <w:lvl w:ilvl="2" w:tplc="580A001B" w:tentative="1">
      <w:start w:val="1"/>
      <w:numFmt w:val="lowerRoman"/>
      <w:lvlText w:val="%3."/>
      <w:lvlJc w:val="right"/>
      <w:pPr>
        <w:ind w:left="1800" w:hanging="180"/>
      </w:pPr>
    </w:lvl>
    <w:lvl w:ilvl="3" w:tplc="580A000F" w:tentative="1">
      <w:start w:val="1"/>
      <w:numFmt w:val="decimal"/>
      <w:lvlText w:val="%4."/>
      <w:lvlJc w:val="left"/>
      <w:pPr>
        <w:ind w:left="2520" w:hanging="360"/>
      </w:pPr>
    </w:lvl>
    <w:lvl w:ilvl="4" w:tplc="580A0019" w:tentative="1">
      <w:start w:val="1"/>
      <w:numFmt w:val="lowerLetter"/>
      <w:lvlText w:val="%5."/>
      <w:lvlJc w:val="left"/>
      <w:pPr>
        <w:ind w:left="3240" w:hanging="360"/>
      </w:pPr>
    </w:lvl>
    <w:lvl w:ilvl="5" w:tplc="580A001B" w:tentative="1">
      <w:start w:val="1"/>
      <w:numFmt w:val="lowerRoman"/>
      <w:lvlText w:val="%6."/>
      <w:lvlJc w:val="right"/>
      <w:pPr>
        <w:ind w:left="3960" w:hanging="180"/>
      </w:pPr>
    </w:lvl>
    <w:lvl w:ilvl="6" w:tplc="580A000F" w:tentative="1">
      <w:start w:val="1"/>
      <w:numFmt w:val="decimal"/>
      <w:lvlText w:val="%7."/>
      <w:lvlJc w:val="left"/>
      <w:pPr>
        <w:ind w:left="4680" w:hanging="360"/>
      </w:pPr>
    </w:lvl>
    <w:lvl w:ilvl="7" w:tplc="580A0019" w:tentative="1">
      <w:start w:val="1"/>
      <w:numFmt w:val="lowerLetter"/>
      <w:lvlText w:val="%8."/>
      <w:lvlJc w:val="left"/>
      <w:pPr>
        <w:ind w:left="5400" w:hanging="360"/>
      </w:pPr>
    </w:lvl>
    <w:lvl w:ilvl="8" w:tplc="580A001B" w:tentative="1">
      <w:start w:val="1"/>
      <w:numFmt w:val="lowerRoman"/>
      <w:lvlText w:val="%9."/>
      <w:lvlJc w:val="right"/>
      <w:pPr>
        <w:ind w:left="6120" w:hanging="180"/>
      </w:pPr>
    </w:lvl>
  </w:abstractNum>
  <w:abstractNum w:abstractNumId="103" w15:restartNumberingAfterBreak="0">
    <w:nsid w:val="74826D05"/>
    <w:multiLevelType w:val="hybridMultilevel"/>
    <w:tmpl w:val="39340A7A"/>
    <w:lvl w:ilvl="0" w:tplc="0409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4" w15:restartNumberingAfterBreak="0">
    <w:nsid w:val="75D41FD7"/>
    <w:multiLevelType w:val="hybridMultilevel"/>
    <w:tmpl w:val="7F1CB212"/>
    <w:lvl w:ilvl="0" w:tplc="580A000F">
      <w:start w:val="1"/>
      <w:numFmt w:val="decimal"/>
      <w:lvlText w:val="%1."/>
      <w:lvlJc w:val="left"/>
      <w:pPr>
        <w:ind w:left="1440" w:hanging="360"/>
      </w:pPr>
    </w:lvl>
    <w:lvl w:ilvl="1" w:tplc="580A0019" w:tentative="1">
      <w:start w:val="1"/>
      <w:numFmt w:val="lowerLetter"/>
      <w:lvlText w:val="%2."/>
      <w:lvlJc w:val="left"/>
      <w:pPr>
        <w:ind w:left="2160" w:hanging="360"/>
      </w:pPr>
    </w:lvl>
    <w:lvl w:ilvl="2" w:tplc="580A001B" w:tentative="1">
      <w:start w:val="1"/>
      <w:numFmt w:val="lowerRoman"/>
      <w:lvlText w:val="%3."/>
      <w:lvlJc w:val="right"/>
      <w:pPr>
        <w:ind w:left="2880" w:hanging="180"/>
      </w:pPr>
    </w:lvl>
    <w:lvl w:ilvl="3" w:tplc="580A000F" w:tentative="1">
      <w:start w:val="1"/>
      <w:numFmt w:val="decimal"/>
      <w:lvlText w:val="%4."/>
      <w:lvlJc w:val="left"/>
      <w:pPr>
        <w:ind w:left="3600" w:hanging="360"/>
      </w:pPr>
    </w:lvl>
    <w:lvl w:ilvl="4" w:tplc="580A0019" w:tentative="1">
      <w:start w:val="1"/>
      <w:numFmt w:val="lowerLetter"/>
      <w:lvlText w:val="%5."/>
      <w:lvlJc w:val="left"/>
      <w:pPr>
        <w:ind w:left="4320" w:hanging="360"/>
      </w:pPr>
    </w:lvl>
    <w:lvl w:ilvl="5" w:tplc="580A001B" w:tentative="1">
      <w:start w:val="1"/>
      <w:numFmt w:val="lowerRoman"/>
      <w:lvlText w:val="%6."/>
      <w:lvlJc w:val="right"/>
      <w:pPr>
        <w:ind w:left="5040" w:hanging="180"/>
      </w:pPr>
    </w:lvl>
    <w:lvl w:ilvl="6" w:tplc="580A000F" w:tentative="1">
      <w:start w:val="1"/>
      <w:numFmt w:val="decimal"/>
      <w:lvlText w:val="%7."/>
      <w:lvlJc w:val="left"/>
      <w:pPr>
        <w:ind w:left="5760" w:hanging="360"/>
      </w:pPr>
    </w:lvl>
    <w:lvl w:ilvl="7" w:tplc="580A0019" w:tentative="1">
      <w:start w:val="1"/>
      <w:numFmt w:val="lowerLetter"/>
      <w:lvlText w:val="%8."/>
      <w:lvlJc w:val="left"/>
      <w:pPr>
        <w:ind w:left="6480" w:hanging="360"/>
      </w:pPr>
    </w:lvl>
    <w:lvl w:ilvl="8" w:tplc="580A001B" w:tentative="1">
      <w:start w:val="1"/>
      <w:numFmt w:val="lowerRoman"/>
      <w:lvlText w:val="%9."/>
      <w:lvlJc w:val="right"/>
      <w:pPr>
        <w:ind w:left="7200" w:hanging="180"/>
      </w:pPr>
    </w:lvl>
  </w:abstractNum>
  <w:abstractNum w:abstractNumId="105" w15:restartNumberingAfterBreak="0">
    <w:nsid w:val="77B81665"/>
    <w:multiLevelType w:val="hybridMultilevel"/>
    <w:tmpl w:val="1FEC1358"/>
    <w:lvl w:ilvl="0" w:tplc="7E6ED8D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6" w15:restartNumberingAfterBreak="0">
    <w:nsid w:val="77DE5AE4"/>
    <w:multiLevelType w:val="multilevel"/>
    <w:tmpl w:val="4BECF04C"/>
    <w:lvl w:ilvl="0">
      <w:start w:val="1"/>
      <w:numFmt w:val="decimal"/>
      <w:lvlText w:val="%1."/>
      <w:lvlJc w:val="left"/>
      <w:pPr>
        <w:ind w:left="638" w:hanging="360"/>
      </w:pPr>
      <w:rPr>
        <w:rFonts w:ascii="Arial" w:eastAsia="Arial" w:hAnsi="Arial" w:cs="Arial" w:hint="default"/>
        <w:b/>
        <w:bCs/>
        <w:spacing w:val="-1"/>
        <w:w w:val="100"/>
        <w:sz w:val="22"/>
        <w:szCs w:val="22"/>
        <w:lang w:val="es-ES" w:eastAsia="en-US" w:bidi="ar-SA"/>
      </w:rPr>
    </w:lvl>
    <w:lvl w:ilvl="1">
      <w:start w:val="1"/>
      <w:numFmt w:val="decimal"/>
      <w:lvlText w:val="%1.%2."/>
      <w:lvlJc w:val="left"/>
      <w:pPr>
        <w:ind w:left="711" w:hanging="428"/>
      </w:pPr>
      <w:rPr>
        <w:rFonts w:ascii="Arial" w:eastAsia="Arial" w:hAnsi="Arial" w:cs="Arial" w:hint="default"/>
        <w:b/>
        <w:bCs/>
        <w:w w:val="100"/>
        <w:sz w:val="22"/>
        <w:szCs w:val="22"/>
        <w:lang w:val="es-ES" w:eastAsia="en-US" w:bidi="ar-SA"/>
      </w:rPr>
    </w:lvl>
    <w:lvl w:ilvl="2">
      <w:numFmt w:val="bullet"/>
      <w:lvlText w:val="•"/>
      <w:lvlJc w:val="left"/>
      <w:pPr>
        <w:ind w:left="980" w:hanging="428"/>
      </w:pPr>
      <w:rPr>
        <w:rFonts w:hint="default"/>
        <w:lang w:val="es-ES" w:eastAsia="en-US" w:bidi="ar-SA"/>
      </w:rPr>
    </w:lvl>
    <w:lvl w:ilvl="3">
      <w:numFmt w:val="bullet"/>
      <w:lvlText w:val="•"/>
      <w:lvlJc w:val="left"/>
      <w:pPr>
        <w:ind w:left="2105" w:hanging="428"/>
      </w:pPr>
      <w:rPr>
        <w:rFonts w:hint="default"/>
        <w:lang w:val="es-ES" w:eastAsia="en-US" w:bidi="ar-SA"/>
      </w:rPr>
    </w:lvl>
    <w:lvl w:ilvl="4">
      <w:numFmt w:val="bullet"/>
      <w:lvlText w:val="•"/>
      <w:lvlJc w:val="left"/>
      <w:pPr>
        <w:ind w:left="3230" w:hanging="428"/>
      </w:pPr>
      <w:rPr>
        <w:rFonts w:hint="default"/>
        <w:lang w:val="es-ES" w:eastAsia="en-US" w:bidi="ar-SA"/>
      </w:rPr>
    </w:lvl>
    <w:lvl w:ilvl="5">
      <w:numFmt w:val="bullet"/>
      <w:lvlText w:val="•"/>
      <w:lvlJc w:val="left"/>
      <w:pPr>
        <w:ind w:left="4355" w:hanging="428"/>
      </w:pPr>
      <w:rPr>
        <w:rFonts w:hint="default"/>
        <w:lang w:val="es-ES" w:eastAsia="en-US" w:bidi="ar-SA"/>
      </w:rPr>
    </w:lvl>
    <w:lvl w:ilvl="6">
      <w:numFmt w:val="bullet"/>
      <w:lvlText w:val="•"/>
      <w:lvlJc w:val="left"/>
      <w:pPr>
        <w:ind w:left="5480" w:hanging="428"/>
      </w:pPr>
      <w:rPr>
        <w:rFonts w:hint="default"/>
        <w:lang w:val="es-ES" w:eastAsia="en-US" w:bidi="ar-SA"/>
      </w:rPr>
    </w:lvl>
    <w:lvl w:ilvl="7">
      <w:numFmt w:val="bullet"/>
      <w:lvlText w:val="•"/>
      <w:lvlJc w:val="left"/>
      <w:pPr>
        <w:ind w:left="6605" w:hanging="428"/>
      </w:pPr>
      <w:rPr>
        <w:rFonts w:hint="default"/>
        <w:lang w:val="es-ES" w:eastAsia="en-US" w:bidi="ar-SA"/>
      </w:rPr>
    </w:lvl>
    <w:lvl w:ilvl="8">
      <w:numFmt w:val="bullet"/>
      <w:lvlText w:val="•"/>
      <w:lvlJc w:val="left"/>
      <w:pPr>
        <w:ind w:left="7730" w:hanging="428"/>
      </w:pPr>
      <w:rPr>
        <w:rFonts w:hint="default"/>
        <w:lang w:val="es-ES" w:eastAsia="en-US" w:bidi="ar-SA"/>
      </w:rPr>
    </w:lvl>
  </w:abstractNum>
  <w:abstractNum w:abstractNumId="107" w15:restartNumberingAfterBreak="0">
    <w:nsid w:val="780F1CBA"/>
    <w:multiLevelType w:val="hybridMultilevel"/>
    <w:tmpl w:val="79983396"/>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8" w15:restartNumberingAfterBreak="0">
    <w:nsid w:val="7A072CB2"/>
    <w:multiLevelType w:val="hybridMultilevel"/>
    <w:tmpl w:val="DD3A8D2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9" w15:restartNumberingAfterBreak="0">
    <w:nsid w:val="7BA71772"/>
    <w:multiLevelType w:val="multilevel"/>
    <w:tmpl w:val="321EFC2C"/>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0" w15:restartNumberingAfterBreak="0">
    <w:nsid w:val="7CAA5DE5"/>
    <w:multiLevelType w:val="hybridMultilevel"/>
    <w:tmpl w:val="C9A2F3BC"/>
    <w:lvl w:ilvl="0" w:tplc="240A0013">
      <w:start w:val="1"/>
      <w:numFmt w:val="upperRoman"/>
      <w:lvlText w:val="%1."/>
      <w:lvlJc w:val="right"/>
      <w:pPr>
        <w:ind w:left="720" w:hanging="360"/>
      </w:pPr>
      <w:rPr>
        <w:rFonts w:hint="default"/>
      </w:rPr>
    </w:lvl>
    <w:lvl w:ilvl="1" w:tplc="1CD44692">
      <w:start w:val="1"/>
      <w:numFmt w:val="decimal"/>
      <w:lvlText w:val="%2)"/>
      <w:lvlJc w:val="left"/>
      <w:pPr>
        <w:ind w:left="1785" w:hanging="705"/>
      </w:pPr>
      <w:rPr>
        <w:rFonts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1" w15:restartNumberingAfterBreak="0">
    <w:nsid w:val="7D161604"/>
    <w:multiLevelType w:val="multilevel"/>
    <w:tmpl w:val="E45C3F60"/>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7E1655C7"/>
    <w:multiLevelType w:val="hybridMultilevel"/>
    <w:tmpl w:val="CE949418"/>
    <w:lvl w:ilvl="0" w:tplc="5C0E03E6">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005134830">
    <w:abstractNumId w:val="40"/>
  </w:num>
  <w:num w:numId="2" w16cid:durableId="53627460">
    <w:abstractNumId w:val="25"/>
  </w:num>
  <w:num w:numId="3" w16cid:durableId="1863745090">
    <w:abstractNumId w:val="28"/>
  </w:num>
  <w:num w:numId="4" w16cid:durableId="31603737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44118556">
    <w:abstractNumId w:val="90"/>
  </w:num>
  <w:num w:numId="6" w16cid:durableId="1539927267">
    <w:abstractNumId w:val="22"/>
  </w:num>
  <w:num w:numId="7" w16cid:durableId="1189565121">
    <w:abstractNumId w:val="57"/>
  </w:num>
  <w:num w:numId="8" w16cid:durableId="214120788">
    <w:abstractNumId w:val="74"/>
  </w:num>
  <w:num w:numId="9" w16cid:durableId="1487017911">
    <w:abstractNumId w:val="11"/>
  </w:num>
  <w:num w:numId="10" w16cid:durableId="1606186009">
    <w:abstractNumId w:val="0"/>
  </w:num>
  <w:num w:numId="11" w16cid:durableId="862405284">
    <w:abstractNumId w:val="107"/>
  </w:num>
  <w:num w:numId="12" w16cid:durableId="805586336">
    <w:abstractNumId w:val="33"/>
  </w:num>
  <w:num w:numId="13" w16cid:durableId="1281569775">
    <w:abstractNumId w:val="43"/>
  </w:num>
  <w:num w:numId="14" w16cid:durableId="50811324">
    <w:abstractNumId w:val="105"/>
  </w:num>
  <w:num w:numId="15" w16cid:durableId="2084639350">
    <w:abstractNumId w:val="27"/>
  </w:num>
  <w:num w:numId="16" w16cid:durableId="290213765">
    <w:abstractNumId w:val="112"/>
  </w:num>
  <w:num w:numId="17" w16cid:durableId="102726805">
    <w:abstractNumId w:val="95"/>
  </w:num>
  <w:num w:numId="18" w16cid:durableId="1709380309">
    <w:abstractNumId w:val="23"/>
  </w:num>
  <w:num w:numId="19" w16cid:durableId="783580168">
    <w:abstractNumId w:val="91"/>
  </w:num>
  <w:num w:numId="20" w16cid:durableId="1555503357">
    <w:abstractNumId w:val="109"/>
  </w:num>
  <w:num w:numId="21" w16cid:durableId="879821249">
    <w:abstractNumId w:val="79"/>
  </w:num>
  <w:num w:numId="22" w16cid:durableId="505629365">
    <w:abstractNumId w:val="85"/>
  </w:num>
  <w:num w:numId="23" w16cid:durableId="149489957">
    <w:abstractNumId w:val="96"/>
  </w:num>
  <w:num w:numId="24" w16cid:durableId="1454786195">
    <w:abstractNumId w:val="39"/>
  </w:num>
  <w:num w:numId="25" w16cid:durableId="1356493350">
    <w:abstractNumId w:val="62"/>
  </w:num>
  <w:num w:numId="26" w16cid:durableId="759332157">
    <w:abstractNumId w:val="97"/>
  </w:num>
  <w:num w:numId="27" w16cid:durableId="713775242">
    <w:abstractNumId w:val="89"/>
  </w:num>
  <w:num w:numId="28" w16cid:durableId="841235865">
    <w:abstractNumId w:val="6"/>
  </w:num>
  <w:num w:numId="29" w16cid:durableId="1153058710">
    <w:abstractNumId w:val="7"/>
  </w:num>
  <w:num w:numId="30" w16cid:durableId="1665812719">
    <w:abstractNumId w:val="70"/>
  </w:num>
  <w:num w:numId="31" w16cid:durableId="643856192">
    <w:abstractNumId w:val="8"/>
  </w:num>
  <w:num w:numId="32" w16cid:durableId="879047986">
    <w:abstractNumId w:val="93"/>
  </w:num>
  <w:num w:numId="33" w16cid:durableId="1969042730">
    <w:abstractNumId w:val="58"/>
  </w:num>
  <w:num w:numId="34" w16cid:durableId="1000889131">
    <w:abstractNumId w:val="32"/>
  </w:num>
  <w:num w:numId="35" w16cid:durableId="1382437957">
    <w:abstractNumId w:val="99"/>
  </w:num>
  <w:num w:numId="36" w16cid:durableId="368533868">
    <w:abstractNumId w:val="16"/>
  </w:num>
  <w:num w:numId="37" w16cid:durableId="1788238462">
    <w:abstractNumId w:val="69"/>
  </w:num>
  <w:num w:numId="38" w16cid:durableId="1268005338">
    <w:abstractNumId w:val="12"/>
  </w:num>
  <w:num w:numId="39" w16cid:durableId="948464934">
    <w:abstractNumId w:val="20"/>
  </w:num>
  <w:num w:numId="40" w16cid:durableId="1163011100">
    <w:abstractNumId w:val="108"/>
  </w:num>
  <w:num w:numId="41" w16cid:durableId="1972901617">
    <w:abstractNumId w:val="86"/>
  </w:num>
  <w:num w:numId="42" w16cid:durableId="1450398354">
    <w:abstractNumId w:val="98"/>
  </w:num>
  <w:num w:numId="43" w16cid:durableId="166023621">
    <w:abstractNumId w:val="92"/>
  </w:num>
  <w:num w:numId="44" w16cid:durableId="1779399979">
    <w:abstractNumId w:val="17"/>
  </w:num>
  <w:num w:numId="45" w16cid:durableId="562134924">
    <w:abstractNumId w:val="75"/>
  </w:num>
  <w:num w:numId="46" w16cid:durableId="914556662">
    <w:abstractNumId w:val="2"/>
  </w:num>
  <w:num w:numId="47" w16cid:durableId="1798597781">
    <w:abstractNumId w:val="8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817041558">
    <w:abstractNumId w:val="67"/>
  </w:num>
  <w:num w:numId="49" w16cid:durableId="1801070952">
    <w:abstractNumId w:val="94"/>
  </w:num>
  <w:num w:numId="50" w16cid:durableId="726999486">
    <w:abstractNumId w:val="100"/>
  </w:num>
  <w:num w:numId="51" w16cid:durableId="162934000">
    <w:abstractNumId w:val="48"/>
  </w:num>
  <w:num w:numId="52" w16cid:durableId="2025747936">
    <w:abstractNumId w:val="76"/>
  </w:num>
  <w:num w:numId="53" w16cid:durableId="1604728220">
    <w:abstractNumId w:val="50"/>
  </w:num>
  <w:num w:numId="54" w16cid:durableId="1295596731">
    <w:abstractNumId w:val="15"/>
  </w:num>
  <w:num w:numId="55" w16cid:durableId="119805687">
    <w:abstractNumId w:val="29"/>
  </w:num>
  <w:num w:numId="56" w16cid:durableId="716394029">
    <w:abstractNumId w:val="73"/>
  </w:num>
  <w:num w:numId="57" w16cid:durableId="1337728864">
    <w:abstractNumId w:val="13"/>
  </w:num>
  <w:num w:numId="58" w16cid:durableId="1628001167">
    <w:abstractNumId w:val="38"/>
  </w:num>
  <w:num w:numId="59" w16cid:durableId="1968244470">
    <w:abstractNumId w:val="81"/>
  </w:num>
  <w:num w:numId="60" w16cid:durableId="1772429985">
    <w:abstractNumId w:val="88"/>
  </w:num>
  <w:num w:numId="61" w16cid:durableId="1486163222">
    <w:abstractNumId w:val="83"/>
  </w:num>
  <w:num w:numId="62" w16cid:durableId="2134015761">
    <w:abstractNumId w:val="45"/>
  </w:num>
  <w:num w:numId="63" w16cid:durableId="1020007755">
    <w:abstractNumId w:val="101"/>
  </w:num>
  <w:num w:numId="64" w16cid:durableId="1437822826">
    <w:abstractNumId w:val="64"/>
  </w:num>
  <w:num w:numId="65" w16cid:durableId="1985349249">
    <w:abstractNumId w:val="30"/>
  </w:num>
  <w:num w:numId="66" w16cid:durableId="737365370">
    <w:abstractNumId w:val="77"/>
  </w:num>
  <w:num w:numId="67" w16cid:durableId="1812601587">
    <w:abstractNumId w:val="36"/>
  </w:num>
  <w:num w:numId="68" w16cid:durableId="1496142898">
    <w:abstractNumId w:val="46"/>
  </w:num>
  <w:num w:numId="69" w16cid:durableId="1483811661">
    <w:abstractNumId w:val="52"/>
  </w:num>
  <w:num w:numId="70" w16cid:durableId="872500226">
    <w:abstractNumId w:val="60"/>
  </w:num>
  <w:num w:numId="71" w16cid:durableId="1005014158">
    <w:abstractNumId w:val="68"/>
  </w:num>
  <w:num w:numId="72" w16cid:durableId="822543546">
    <w:abstractNumId w:val="102"/>
  </w:num>
  <w:num w:numId="73" w16cid:durableId="1396053351">
    <w:abstractNumId w:val="1"/>
  </w:num>
  <w:num w:numId="74" w16cid:durableId="427626439">
    <w:abstractNumId w:val="104"/>
  </w:num>
  <w:num w:numId="75" w16cid:durableId="1481843850">
    <w:abstractNumId w:val="103"/>
  </w:num>
  <w:num w:numId="76" w16cid:durableId="1647200845">
    <w:abstractNumId w:val="19"/>
  </w:num>
  <w:num w:numId="77" w16cid:durableId="1994873844">
    <w:abstractNumId w:val="82"/>
  </w:num>
  <w:num w:numId="78" w16cid:durableId="822434134">
    <w:abstractNumId w:val="24"/>
  </w:num>
  <w:num w:numId="79" w16cid:durableId="864707514">
    <w:abstractNumId w:val="106"/>
  </w:num>
  <w:num w:numId="80" w16cid:durableId="1338728704">
    <w:abstractNumId w:val="21"/>
  </w:num>
  <w:num w:numId="81" w16cid:durableId="1125542119">
    <w:abstractNumId w:val="87"/>
  </w:num>
  <w:num w:numId="82" w16cid:durableId="892084737">
    <w:abstractNumId w:val="3"/>
  </w:num>
  <w:num w:numId="83" w16cid:durableId="687683571">
    <w:abstractNumId w:val="49"/>
  </w:num>
  <w:num w:numId="84" w16cid:durableId="588923566">
    <w:abstractNumId w:val="47"/>
  </w:num>
  <w:num w:numId="85" w16cid:durableId="2024477962">
    <w:abstractNumId w:val="51"/>
  </w:num>
  <w:num w:numId="86" w16cid:durableId="361517290">
    <w:abstractNumId w:val="26"/>
  </w:num>
  <w:num w:numId="87" w16cid:durableId="1612741743">
    <w:abstractNumId w:val="10"/>
  </w:num>
  <w:num w:numId="88" w16cid:durableId="1935356395">
    <w:abstractNumId w:val="54"/>
  </w:num>
  <w:num w:numId="89" w16cid:durableId="1150367585">
    <w:abstractNumId w:val="44"/>
  </w:num>
  <w:num w:numId="90" w16cid:durableId="573049198">
    <w:abstractNumId w:val="72"/>
  </w:num>
  <w:num w:numId="91" w16cid:durableId="658078744">
    <w:abstractNumId w:val="55"/>
  </w:num>
  <w:num w:numId="92" w16cid:durableId="124084952">
    <w:abstractNumId w:val="71"/>
  </w:num>
  <w:num w:numId="93" w16cid:durableId="1327591772">
    <w:abstractNumId w:val="78"/>
  </w:num>
  <w:num w:numId="94" w16cid:durableId="432095370">
    <w:abstractNumId w:val="37"/>
  </w:num>
  <w:num w:numId="95" w16cid:durableId="1246377187">
    <w:abstractNumId w:val="66"/>
  </w:num>
  <w:num w:numId="96" w16cid:durableId="1818180813">
    <w:abstractNumId w:val="18"/>
  </w:num>
  <w:num w:numId="97" w16cid:durableId="896353935">
    <w:abstractNumId w:val="5"/>
  </w:num>
  <w:num w:numId="98" w16cid:durableId="2009744940">
    <w:abstractNumId w:val="61"/>
  </w:num>
  <w:num w:numId="99" w16cid:durableId="810441873">
    <w:abstractNumId w:val="35"/>
  </w:num>
  <w:num w:numId="100" w16cid:durableId="199826484">
    <w:abstractNumId w:val="31"/>
  </w:num>
  <w:num w:numId="101" w16cid:durableId="179128381">
    <w:abstractNumId w:val="63"/>
  </w:num>
  <w:num w:numId="102" w16cid:durableId="1572303775">
    <w:abstractNumId w:val="111"/>
  </w:num>
  <w:num w:numId="103" w16cid:durableId="1551529958">
    <w:abstractNumId w:val="4"/>
  </w:num>
  <w:num w:numId="104" w16cid:durableId="957486280">
    <w:abstractNumId w:val="59"/>
  </w:num>
  <w:num w:numId="105" w16cid:durableId="336343677">
    <w:abstractNumId w:val="42"/>
  </w:num>
  <w:num w:numId="106" w16cid:durableId="83036106">
    <w:abstractNumId w:val="53"/>
  </w:num>
  <w:num w:numId="107" w16cid:durableId="1921670223">
    <w:abstractNumId w:val="110"/>
  </w:num>
  <w:num w:numId="108" w16cid:durableId="2135516911">
    <w:abstractNumId w:val="41"/>
  </w:num>
  <w:num w:numId="109" w16cid:durableId="125468603">
    <w:abstractNumId w:val="65"/>
  </w:num>
  <w:num w:numId="110" w16cid:durableId="1791820025">
    <w:abstractNumId w:val="56"/>
  </w:num>
  <w:num w:numId="111" w16cid:durableId="1611542940">
    <w:abstractNumId w:val="14"/>
  </w:num>
  <w:num w:numId="112" w16cid:durableId="105538162">
    <w:abstractNumId w:val="80"/>
  </w:num>
  <w:num w:numId="113" w16cid:durableId="931277483">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413"/>
    <w:rsid w:val="000151D0"/>
    <w:rsid w:val="00043B3E"/>
    <w:rsid w:val="00047305"/>
    <w:rsid w:val="00050234"/>
    <w:rsid w:val="000572EE"/>
    <w:rsid w:val="00066387"/>
    <w:rsid w:val="00091087"/>
    <w:rsid w:val="000C52B6"/>
    <w:rsid w:val="000D071A"/>
    <w:rsid w:val="000E06FF"/>
    <w:rsid w:val="000E25D4"/>
    <w:rsid w:val="000E4CC8"/>
    <w:rsid w:val="000F6312"/>
    <w:rsid w:val="0010209B"/>
    <w:rsid w:val="001143A7"/>
    <w:rsid w:val="00130C30"/>
    <w:rsid w:val="001311B7"/>
    <w:rsid w:val="001332B4"/>
    <w:rsid w:val="00143654"/>
    <w:rsid w:val="00154B63"/>
    <w:rsid w:val="00164521"/>
    <w:rsid w:val="001B1C3C"/>
    <w:rsid w:val="001D42B9"/>
    <w:rsid w:val="001D5A42"/>
    <w:rsid w:val="001E4A04"/>
    <w:rsid w:val="001E6F31"/>
    <w:rsid w:val="001F7008"/>
    <w:rsid w:val="00202689"/>
    <w:rsid w:val="0021074F"/>
    <w:rsid w:val="00232997"/>
    <w:rsid w:val="00261BF3"/>
    <w:rsid w:val="00262267"/>
    <w:rsid w:val="002801C8"/>
    <w:rsid w:val="002978AF"/>
    <w:rsid w:val="002A1D35"/>
    <w:rsid w:val="002B4E3F"/>
    <w:rsid w:val="002C4901"/>
    <w:rsid w:val="002D337C"/>
    <w:rsid w:val="002E72E6"/>
    <w:rsid w:val="002E7C64"/>
    <w:rsid w:val="002F22F9"/>
    <w:rsid w:val="002F71AA"/>
    <w:rsid w:val="00302346"/>
    <w:rsid w:val="003139B3"/>
    <w:rsid w:val="00315458"/>
    <w:rsid w:val="00316D02"/>
    <w:rsid w:val="003261E5"/>
    <w:rsid w:val="00347326"/>
    <w:rsid w:val="0035462A"/>
    <w:rsid w:val="00367A9F"/>
    <w:rsid w:val="0037317B"/>
    <w:rsid w:val="00386A17"/>
    <w:rsid w:val="00387318"/>
    <w:rsid w:val="00392FA9"/>
    <w:rsid w:val="003F324E"/>
    <w:rsid w:val="003F6E2E"/>
    <w:rsid w:val="003F73B6"/>
    <w:rsid w:val="00402E17"/>
    <w:rsid w:val="004135D6"/>
    <w:rsid w:val="00416C0F"/>
    <w:rsid w:val="0042141A"/>
    <w:rsid w:val="00431C85"/>
    <w:rsid w:val="004533BB"/>
    <w:rsid w:val="0045497D"/>
    <w:rsid w:val="004550EF"/>
    <w:rsid w:val="0046467B"/>
    <w:rsid w:val="00476D77"/>
    <w:rsid w:val="00485E69"/>
    <w:rsid w:val="00492691"/>
    <w:rsid w:val="004C2B79"/>
    <w:rsid w:val="004C6230"/>
    <w:rsid w:val="004D3E91"/>
    <w:rsid w:val="005026CF"/>
    <w:rsid w:val="005148A0"/>
    <w:rsid w:val="005340B6"/>
    <w:rsid w:val="00534612"/>
    <w:rsid w:val="0054728A"/>
    <w:rsid w:val="00554613"/>
    <w:rsid w:val="0055561C"/>
    <w:rsid w:val="00555639"/>
    <w:rsid w:val="005630E3"/>
    <w:rsid w:val="00567B22"/>
    <w:rsid w:val="005762D3"/>
    <w:rsid w:val="00577513"/>
    <w:rsid w:val="005914BD"/>
    <w:rsid w:val="005A2CC1"/>
    <w:rsid w:val="005B7025"/>
    <w:rsid w:val="005C067B"/>
    <w:rsid w:val="005D009A"/>
    <w:rsid w:val="0060477E"/>
    <w:rsid w:val="00642A65"/>
    <w:rsid w:val="0065571E"/>
    <w:rsid w:val="006704C2"/>
    <w:rsid w:val="006B5570"/>
    <w:rsid w:val="006C151E"/>
    <w:rsid w:val="007014AE"/>
    <w:rsid w:val="007123AC"/>
    <w:rsid w:val="00713A90"/>
    <w:rsid w:val="0072580A"/>
    <w:rsid w:val="007270F1"/>
    <w:rsid w:val="0074102B"/>
    <w:rsid w:val="00745B96"/>
    <w:rsid w:val="00751689"/>
    <w:rsid w:val="0075169C"/>
    <w:rsid w:val="00757CC3"/>
    <w:rsid w:val="00761FDF"/>
    <w:rsid w:val="00782FB8"/>
    <w:rsid w:val="007863BB"/>
    <w:rsid w:val="007944EC"/>
    <w:rsid w:val="007C56E1"/>
    <w:rsid w:val="007D09A4"/>
    <w:rsid w:val="007D675B"/>
    <w:rsid w:val="008029D4"/>
    <w:rsid w:val="008052A1"/>
    <w:rsid w:val="00805EC9"/>
    <w:rsid w:val="008102DC"/>
    <w:rsid w:val="00810932"/>
    <w:rsid w:val="00820E10"/>
    <w:rsid w:val="0084073C"/>
    <w:rsid w:val="008572C6"/>
    <w:rsid w:val="00865242"/>
    <w:rsid w:val="008B1ACE"/>
    <w:rsid w:val="008D68CD"/>
    <w:rsid w:val="00925C93"/>
    <w:rsid w:val="00927E7A"/>
    <w:rsid w:val="00960E86"/>
    <w:rsid w:val="00991D8E"/>
    <w:rsid w:val="00995A27"/>
    <w:rsid w:val="00996F46"/>
    <w:rsid w:val="009A3751"/>
    <w:rsid w:val="009B7547"/>
    <w:rsid w:val="009C4ACC"/>
    <w:rsid w:val="009C69A5"/>
    <w:rsid w:val="009D0FCE"/>
    <w:rsid w:val="009E25F5"/>
    <w:rsid w:val="009F0051"/>
    <w:rsid w:val="00A009CE"/>
    <w:rsid w:val="00A21654"/>
    <w:rsid w:val="00A30B37"/>
    <w:rsid w:val="00A357C4"/>
    <w:rsid w:val="00A5302F"/>
    <w:rsid w:val="00A63544"/>
    <w:rsid w:val="00A711AB"/>
    <w:rsid w:val="00A911C7"/>
    <w:rsid w:val="00A925CD"/>
    <w:rsid w:val="00AA22E4"/>
    <w:rsid w:val="00AB77E6"/>
    <w:rsid w:val="00AE2EA3"/>
    <w:rsid w:val="00AE6E48"/>
    <w:rsid w:val="00AE757E"/>
    <w:rsid w:val="00AF485E"/>
    <w:rsid w:val="00B0606B"/>
    <w:rsid w:val="00B44674"/>
    <w:rsid w:val="00B4578E"/>
    <w:rsid w:val="00B50417"/>
    <w:rsid w:val="00B66453"/>
    <w:rsid w:val="00B70235"/>
    <w:rsid w:val="00B75DFD"/>
    <w:rsid w:val="00B835BC"/>
    <w:rsid w:val="00BA63B0"/>
    <w:rsid w:val="00BC0E7F"/>
    <w:rsid w:val="00BF7D19"/>
    <w:rsid w:val="00C05142"/>
    <w:rsid w:val="00C17448"/>
    <w:rsid w:val="00C21CE6"/>
    <w:rsid w:val="00C33F32"/>
    <w:rsid w:val="00C468DD"/>
    <w:rsid w:val="00C539AF"/>
    <w:rsid w:val="00C6210A"/>
    <w:rsid w:val="00C655C0"/>
    <w:rsid w:val="00C77E99"/>
    <w:rsid w:val="00CA5560"/>
    <w:rsid w:val="00CC063B"/>
    <w:rsid w:val="00CC0CE6"/>
    <w:rsid w:val="00CD2425"/>
    <w:rsid w:val="00CF6413"/>
    <w:rsid w:val="00D01E53"/>
    <w:rsid w:val="00D41574"/>
    <w:rsid w:val="00D50A56"/>
    <w:rsid w:val="00D53B66"/>
    <w:rsid w:val="00D5488F"/>
    <w:rsid w:val="00DA0996"/>
    <w:rsid w:val="00DA30E7"/>
    <w:rsid w:val="00DB1614"/>
    <w:rsid w:val="00DD2331"/>
    <w:rsid w:val="00DF5E80"/>
    <w:rsid w:val="00E04258"/>
    <w:rsid w:val="00E10E8C"/>
    <w:rsid w:val="00E14B6C"/>
    <w:rsid w:val="00E15FE4"/>
    <w:rsid w:val="00E23B42"/>
    <w:rsid w:val="00E34ACC"/>
    <w:rsid w:val="00E448CA"/>
    <w:rsid w:val="00E46FF4"/>
    <w:rsid w:val="00E700F6"/>
    <w:rsid w:val="00E75D6D"/>
    <w:rsid w:val="00E819B0"/>
    <w:rsid w:val="00E8396C"/>
    <w:rsid w:val="00E9067D"/>
    <w:rsid w:val="00E92AEF"/>
    <w:rsid w:val="00EA4859"/>
    <w:rsid w:val="00EB1AA9"/>
    <w:rsid w:val="00EE5DCE"/>
    <w:rsid w:val="00EF0ADE"/>
    <w:rsid w:val="00EF4278"/>
    <w:rsid w:val="00F346C4"/>
    <w:rsid w:val="00F429DE"/>
    <w:rsid w:val="00F46016"/>
    <w:rsid w:val="00F476B9"/>
    <w:rsid w:val="00F50EB7"/>
    <w:rsid w:val="00F67C02"/>
    <w:rsid w:val="00F75159"/>
    <w:rsid w:val="00F93ADB"/>
    <w:rsid w:val="00FB3A65"/>
    <w:rsid w:val="00FB3F25"/>
    <w:rsid w:val="00FB6DE0"/>
    <w:rsid w:val="00FB723C"/>
    <w:rsid w:val="00FC6C12"/>
    <w:rsid w:val="00FE5749"/>
    <w:rsid w:val="00FF4E3C"/>
    <w:rsid w:val="00FF666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0090F0"/>
  <w15:docId w15:val="{D0658FC0-E4FB-4B23-84F9-8510E135A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5EC9"/>
    <w:rPr>
      <w:rFonts w:ascii="Arial" w:hAnsi="Arial"/>
      <w:b/>
      <w:bCs/>
      <w:kern w:val="16"/>
      <w:sz w:val="24"/>
      <w:lang w:val="es-ES" w:eastAsia="es-ES"/>
    </w:rPr>
  </w:style>
  <w:style w:type="paragraph" w:styleId="Ttulo1">
    <w:name w:val="heading 1"/>
    <w:aliases w:val="Edgar 1,Tabla Contenido 1"/>
    <w:basedOn w:val="Normal"/>
    <w:next w:val="Normal"/>
    <w:link w:val="Ttulo1Car"/>
    <w:uiPriority w:val="9"/>
    <w:qFormat/>
    <w:rsid w:val="00DD2331"/>
    <w:pPr>
      <w:keepNext/>
      <w:spacing w:before="240" w:after="60"/>
      <w:outlineLvl w:val="0"/>
    </w:pPr>
    <w:rPr>
      <w:rFonts w:cs="Arial"/>
      <w:b w:val="0"/>
      <w:bCs w:val="0"/>
      <w:kern w:val="32"/>
      <w:sz w:val="32"/>
      <w:szCs w:val="32"/>
    </w:rPr>
  </w:style>
  <w:style w:type="paragraph" w:styleId="Ttulo2">
    <w:name w:val="heading 2"/>
    <w:basedOn w:val="Normal"/>
    <w:next w:val="Normal"/>
    <w:link w:val="Ttulo2Car1"/>
    <w:qFormat/>
    <w:rsid w:val="006704C2"/>
    <w:pPr>
      <w:keepNext/>
      <w:jc w:val="center"/>
      <w:outlineLvl w:val="1"/>
    </w:pPr>
    <w:rPr>
      <w:b w:val="0"/>
      <w:bCs w:val="0"/>
      <w:sz w:val="28"/>
      <w:lang w:val="es-CO"/>
    </w:rPr>
  </w:style>
  <w:style w:type="paragraph" w:styleId="Ttulo3">
    <w:name w:val="heading 3"/>
    <w:basedOn w:val="Normal"/>
    <w:next w:val="Normal"/>
    <w:link w:val="Ttulo3Car"/>
    <w:qFormat/>
    <w:rsid w:val="002F22F9"/>
    <w:pPr>
      <w:keepNext/>
      <w:spacing w:before="240" w:after="60"/>
      <w:outlineLvl w:val="2"/>
    </w:pPr>
    <w:rPr>
      <w:rFonts w:ascii="Times New Roman" w:hAnsi="Times New Roman"/>
      <w:kern w:val="0"/>
      <w:sz w:val="26"/>
      <w:szCs w:val="26"/>
      <w:lang w:val="es-CO" w:eastAsia="es-ES_tradnl"/>
    </w:rPr>
  </w:style>
  <w:style w:type="paragraph" w:styleId="Ttulo4">
    <w:name w:val="heading 4"/>
    <w:basedOn w:val="Normal"/>
    <w:next w:val="Normal"/>
    <w:link w:val="Ttulo4Car"/>
    <w:qFormat/>
    <w:rsid w:val="002F22F9"/>
    <w:pPr>
      <w:keepNext/>
      <w:tabs>
        <w:tab w:val="num" w:pos="864"/>
      </w:tabs>
      <w:spacing w:before="240" w:after="60"/>
      <w:ind w:left="864" w:hanging="864"/>
      <w:outlineLvl w:val="3"/>
    </w:pPr>
    <w:rPr>
      <w:rFonts w:ascii="Times New Roman" w:hAnsi="Times New Roman"/>
      <w:kern w:val="0"/>
      <w:szCs w:val="24"/>
      <w:lang w:val="es-CO" w:eastAsia="en-US"/>
    </w:rPr>
  </w:style>
  <w:style w:type="paragraph" w:styleId="Ttulo5">
    <w:name w:val="heading 5"/>
    <w:basedOn w:val="Normal"/>
    <w:next w:val="Normal"/>
    <w:link w:val="Ttulo5Car"/>
    <w:qFormat/>
    <w:rsid w:val="002F22F9"/>
    <w:pPr>
      <w:tabs>
        <w:tab w:val="num" w:pos="1008"/>
      </w:tabs>
      <w:spacing w:before="240" w:after="60"/>
      <w:ind w:left="1008" w:hanging="1008"/>
      <w:outlineLvl w:val="4"/>
    </w:pPr>
    <w:rPr>
      <w:rFonts w:ascii="Times New Roman" w:hAnsi="Times New Roman"/>
      <w:kern w:val="0"/>
      <w:sz w:val="22"/>
      <w:szCs w:val="24"/>
      <w:lang w:val="es-CO" w:eastAsia="en-US"/>
    </w:rPr>
  </w:style>
  <w:style w:type="paragraph" w:styleId="Ttulo6">
    <w:name w:val="heading 6"/>
    <w:basedOn w:val="Normal"/>
    <w:next w:val="Normal"/>
    <w:link w:val="Ttulo6Car"/>
    <w:qFormat/>
    <w:rsid w:val="002F22F9"/>
    <w:pPr>
      <w:tabs>
        <w:tab w:val="num" w:pos="1152"/>
      </w:tabs>
      <w:spacing w:before="240" w:after="60"/>
      <w:ind w:left="1152" w:hanging="1152"/>
      <w:outlineLvl w:val="5"/>
    </w:pPr>
    <w:rPr>
      <w:rFonts w:ascii="Times New Roman" w:hAnsi="Times New Roman"/>
      <w:i/>
      <w:kern w:val="0"/>
      <w:sz w:val="22"/>
      <w:szCs w:val="24"/>
      <w:lang w:val="es-CO" w:eastAsia="en-US"/>
    </w:rPr>
  </w:style>
  <w:style w:type="paragraph" w:styleId="Ttulo7">
    <w:name w:val="heading 7"/>
    <w:basedOn w:val="Normal"/>
    <w:next w:val="Normal"/>
    <w:link w:val="Ttulo7Car"/>
    <w:qFormat/>
    <w:rsid w:val="002F22F9"/>
    <w:pPr>
      <w:spacing w:before="240" w:after="60"/>
      <w:outlineLvl w:val="6"/>
    </w:pPr>
    <w:rPr>
      <w:rFonts w:ascii="Times New Roman" w:hAnsi="Times New Roman"/>
      <w:b w:val="0"/>
      <w:bCs w:val="0"/>
      <w:kern w:val="0"/>
      <w:szCs w:val="24"/>
      <w:lang w:val="es-CO" w:eastAsia="es-ES_tradnl"/>
    </w:rPr>
  </w:style>
  <w:style w:type="paragraph" w:styleId="Ttulo8">
    <w:name w:val="heading 8"/>
    <w:basedOn w:val="Normal"/>
    <w:next w:val="Normal"/>
    <w:link w:val="Ttulo8Car"/>
    <w:qFormat/>
    <w:rsid w:val="002F22F9"/>
    <w:pPr>
      <w:tabs>
        <w:tab w:val="num" w:pos="1440"/>
      </w:tabs>
      <w:spacing w:before="240" w:after="60"/>
      <w:ind w:left="1440" w:hanging="1440"/>
      <w:outlineLvl w:val="7"/>
    </w:pPr>
    <w:rPr>
      <w:rFonts w:ascii="Times New Roman" w:hAnsi="Times New Roman"/>
      <w:i/>
      <w:kern w:val="0"/>
      <w:sz w:val="20"/>
      <w:szCs w:val="24"/>
      <w:lang w:val="es-CO" w:eastAsia="en-US"/>
    </w:rPr>
  </w:style>
  <w:style w:type="paragraph" w:styleId="Ttulo9">
    <w:name w:val="heading 9"/>
    <w:basedOn w:val="Normal"/>
    <w:next w:val="Normal"/>
    <w:link w:val="Ttulo9Car"/>
    <w:uiPriority w:val="9"/>
    <w:qFormat/>
    <w:rsid w:val="002F22F9"/>
    <w:pPr>
      <w:tabs>
        <w:tab w:val="num" w:pos="1584"/>
      </w:tabs>
      <w:spacing w:before="240" w:after="60"/>
      <w:ind w:left="1584" w:hanging="1584"/>
      <w:outlineLvl w:val="8"/>
    </w:pPr>
    <w:rPr>
      <w:rFonts w:ascii="Times New Roman" w:hAnsi="Times New Roman"/>
      <w:i/>
      <w:kern w:val="0"/>
      <w:sz w:val="18"/>
      <w:szCs w:val="24"/>
      <w:lang w:val="es-CO"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1"/>
    <w:basedOn w:val="Normal"/>
    <w:link w:val="EncabezadoCar"/>
    <w:uiPriority w:val="99"/>
    <w:rsid w:val="006704C2"/>
    <w:pPr>
      <w:tabs>
        <w:tab w:val="center" w:pos="4252"/>
        <w:tab w:val="right" w:pos="8504"/>
      </w:tabs>
    </w:pPr>
  </w:style>
  <w:style w:type="paragraph" w:styleId="Piedepgina">
    <w:name w:val="footer"/>
    <w:basedOn w:val="Normal"/>
    <w:link w:val="PiedepginaCar"/>
    <w:uiPriority w:val="99"/>
    <w:rsid w:val="006704C2"/>
    <w:pPr>
      <w:tabs>
        <w:tab w:val="center" w:pos="4252"/>
        <w:tab w:val="right" w:pos="8504"/>
      </w:tabs>
    </w:pPr>
  </w:style>
  <w:style w:type="table" w:styleId="Tablaconcuadrcula">
    <w:name w:val="Table Grid"/>
    <w:basedOn w:val="Tablanormal"/>
    <w:rsid w:val="005556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reccininterior">
    <w:name w:val="Dirección interior"/>
    <w:basedOn w:val="Normal"/>
    <w:rsid w:val="00805EC9"/>
    <w:pPr>
      <w:ind w:left="835" w:right="-360"/>
    </w:pPr>
    <w:rPr>
      <w:rFonts w:ascii="Times New Roman" w:hAnsi="Times New Roman"/>
      <w:b w:val="0"/>
      <w:bCs w:val="0"/>
      <w:kern w:val="0"/>
      <w:sz w:val="20"/>
    </w:rPr>
  </w:style>
  <w:style w:type="paragraph" w:customStyle="1" w:styleId="Nombredireccin">
    <w:name w:val="Nombre dirección"/>
    <w:basedOn w:val="Direccininterior"/>
    <w:next w:val="Direccininterior"/>
    <w:rsid w:val="00805EC9"/>
    <w:pPr>
      <w:spacing w:before="220"/>
    </w:pPr>
  </w:style>
  <w:style w:type="paragraph" w:styleId="Textoindependiente">
    <w:name w:val="Body Text"/>
    <w:basedOn w:val="Normal"/>
    <w:link w:val="TextoindependienteCar"/>
    <w:uiPriority w:val="1"/>
    <w:qFormat/>
    <w:rsid w:val="00554613"/>
    <w:pPr>
      <w:spacing w:after="220" w:line="220" w:lineRule="atLeast"/>
      <w:ind w:left="835" w:right="-360"/>
    </w:pPr>
    <w:rPr>
      <w:rFonts w:ascii="Times New Roman" w:hAnsi="Times New Roman"/>
      <w:b w:val="0"/>
      <w:bCs w:val="0"/>
      <w:kern w:val="0"/>
      <w:sz w:val="20"/>
    </w:rPr>
  </w:style>
  <w:style w:type="character" w:styleId="Hipervnculo">
    <w:name w:val="Hyperlink"/>
    <w:uiPriority w:val="99"/>
    <w:rsid w:val="00B75DFD"/>
    <w:rPr>
      <w:color w:val="0000FF"/>
      <w:u w:val="single"/>
    </w:rPr>
  </w:style>
  <w:style w:type="paragraph" w:styleId="Sangradetextonormal">
    <w:name w:val="Body Text Indent"/>
    <w:basedOn w:val="Normal"/>
    <w:link w:val="SangradetextonormalCar"/>
    <w:rsid w:val="009D0FCE"/>
    <w:pPr>
      <w:spacing w:after="120"/>
      <w:ind w:left="283"/>
    </w:pPr>
  </w:style>
  <w:style w:type="character" w:customStyle="1" w:styleId="EncabezadoCar">
    <w:name w:val="Encabezado Car"/>
    <w:aliases w:val="Encabezado 1 Car"/>
    <w:link w:val="Encabezado"/>
    <w:uiPriority w:val="99"/>
    <w:rsid w:val="00D50A56"/>
    <w:rPr>
      <w:rFonts w:ascii="Arial" w:hAnsi="Arial"/>
      <w:b/>
      <w:bCs/>
      <w:kern w:val="16"/>
      <w:sz w:val="24"/>
      <w:lang w:val="es-ES" w:eastAsia="es-ES"/>
    </w:rPr>
  </w:style>
  <w:style w:type="paragraph" w:styleId="Textodeglobo">
    <w:name w:val="Balloon Text"/>
    <w:basedOn w:val="Normal"/>
    <w:link w:val="TextodegloboCar"/>
    <w:uiPriority w:val="99"/>
    <w:rsid w:val="00FB6DE0"/>
    <w:rPr>
      <w:rFonts w:ascii="Tahoma" w:hAnsi="Tahoma" w:cs="Tahoma"/>
      <w:sz w:val="16"/>
      <w:szCs w:val="16"/>
    </w:rPr>
  </w:style>
  <w:style w:type="character" w:customStyle="1" w:styleId="TextodegloboCar">
    <w:name w:val="Texto de globo Car"/>
    <w:basedOn w:val="Fuentedeprrafopredeter"/>
    <w:link w:val="Textodeglobo"/>
    <w:uiPriority w:val="99"/>
    <w:rsid w:val="00FB6DE0"/>
    <w:rPr>
      <w:rFonts w:ascii="Tahoma" w:hAnsi="Tahoma" w:cs="Tahoma"/>
      <w:b/>
      <w:bCs/>
      <w:kern w:val="16"/>
      <w:sz w:val="16"/>
      <w:szCs w:val="16"/>
      <w:lang w:val="es-ES" w:eastAsia="es-ES"/>
    </w:rPr>
  </w:style>
  <w:style w:type="paragraph" w:styleId="Prrafodelista">
    <w:name w:val="List Paragraph"/>
    <w:aliases w:val="parrafo,Bolita,Guión,Viñeta 2,BOLA,Párrafo de lista21,Titulo 8,HOJA,Colorful List Accent 1,Colorful List - Accent 11,Párrafo de lista (analisis predial),Párrafo de lista3,List Paragraph,BOLAD,TITULO1REQ,Ha,lp1,Bullet List,FooterText"/>
    <w:basedOn w:val="Normal"/>
    <w:link w:val="PrrafodelistaCar"/>
    <w:uiPriority w:val="34"/>
    <w:qFormat/>
    <w:rsid w:val="0035462A"/>
    <w:pPr>
      <w:ind w:left="720"/>
      <w:contextualSpacing/>
    </w:pPr>
  </w:style>
  <w:style w:type="character" w:customStyle="1" w:styleId="PrrafodelistaCar">
    <w:name w:val="Párrafo de lista Car"/>
    <w:aliases w:val="parrafo Car,Bolita Car,Guión Car,Viñeta 2 Car,BOLA Car,Párrafo de lista21 Car,Titulo 8 Car,HOJA Car,Colorful List Accent 1 Car,Colorful List - Accent 11 Car,Párrafo de lista (analisis predial) Car,Párrafo de lista3 Car,BOLAD Car"/>
    <w:link w:val="Prrafodelista"/>
    <w:uiPriority w:val="34"/>
    <w:rsid w:val="00BF7D19"/>
    <w:rPr>
      <w:rFonts w:ascii="Arial" w:hAnsi="Arial"/>
      <w:b/>
      <w:bCs/>
      <w:kern w:val="16"/>
      <w:sz w:val="24"/>
      <w:lang w:val="es-ES" w:eastAsia="es-ES"/>
    </w:rPr>
  </w:style>
  <w:style w:type="paragraph" w:styleId="Sinespaciado">
    <w:name w:val="No Spacing"/>
    <w:link w:val="SinespaciadoCar"/>
    <w:uiPriority w:val="1"/>
    <w:qFormat/>
    <w:rsid w:val="0046467B"/>
    <w:rPr>
      <w:rFonts w:ascii="Calibri" w:eastAsia="Calibri" w:hAnsi="Calibri"/>
      <w:sz w:val="24"/>
      <w:szCs w:val="24"/>
      <w:lang w:val="es-ES" w:eastAsia="en-US"/>
    </w:rPr>
  </w:style>
  <w:style w:type="character" w:customStyle="1" w:styleId="SinespaciadoCar">
    <w:name w:val="Sin espaciado Car"/>
    <w:link w:val="Sinespaciado"/>
    <w:uiPriority w:val="1"/>
    <w:locked/>
    <w:rsid w:val="0046467B"/>
    <w:rPr>
      <w:rFonts w:ascii="Calibri" w:eastAsia="Calibri" w:hAnsi="Calibri"/>
      <w:sz w:val="24"/>
      <w:szCs w:val="24"/>
      <w:lang w:val="es-ES" w:eastAsia="en-US"/>
    </w:rPr>
  </w:style>
  <w:style w:type="character" w:customStyle="1" w:styleId="Ttulo3Car">
    <w:name w:val="Título 3 Car"/>
    <w:basedOn w:val="Fuentedeprrafopredeter"/>
    <w:link w:val="Ttulo3"/>
    <w:rsid w:val="002F22F9"/>
    <w:rPr>
      <w:b/>
      <w:bCs/>
      <w:sz w:val="26"/>
      <w:szCs w:val="26"/>
      <w:lang w:eastAsia="es-ES_tradnl"/>
    </w:rPr>
  </w:style>
  <w:style w:type="character" w:customStyle="1" w:styleId="Ttulo4Car">
    <w:name w:val="Título 4 Car"/>
    <w:basedOn w:val="Fuentedeprrafopredeter"/>
    <w:link w:val="Ttulo4"/>
    <w:rsid w:val="002F22F9"/>
    <w:rPr>
      <w:b/>
      <w:bCs/>
      <w:sz w:val="24"/>
      <w:szCs w:val="24"/>
      <w:lang w:eastAsia="en-US"/>
    </w:rPr>
  </w:style>
  <w:style w:type="character" w:customStyle="1" w:styleId="Ttulo5Car">
    <w:name w:val="Título 5 Car"/>
    <w:basedOn w:val="Fuentedeprrafopredeter"/>
    <w:link w:val="Ttulo5"/>
    <w:rsid w:val="002F22F9"/>
    <w:rPr>
      <w:b/>
      <w:bCs/>
      <w:sz w:val="22"/>
      <w:szCs w:val="24"/>
      <w:lang w:eastAsia="en-US"/>
    </w:rPr>
  </w:style>
  <w:style w:type="character" w:customStyle="1" w:styleId="Ttulo6Car">
    <w:name w:val="Título 6 Car"/>
    <w:basedOn w:val="Fuentedeprrafopredeter"/>
    <w:link w:val="Ttulo6"/>
    <w:rsid w:val="002F22F9"/>
    <w:rPr>
      <w:b/>
      <w:bCs/>
      <w:i/>
      <w:sz w:val="22"/>
      <w:szCs w:val="24"/>
      <w:lang w:eastAsia="en-US"/>
    </w:rPr>
  </w:style>
  <w:style w:type="character" w:customStyle="1" w:styleId="Ttulo7Car">
    <w:name w:val="Título 7 Car"/>
    <w:basedOn w:val="Fuentedeprrafopredeter"/>
    <w:link w:val="Ttulo7"/>
    <w:rsid w:val="002F22F9"/>
    <w:rPr>
      <w:sz w:val="24"/>
      <w:szCs w:val="24"/>
      <w:lang w:eastAsia="es-ES_tradnl"/>
    </w:rPr>
  </w:style>
  <w:style w:type="character" w:customStyle="1" w:styleId="Ttulo8Car">
    <w:name w:val="Título 8 Car"/>
    <w:basedOn w:val="Fuentedeprrafopredeter"/>
    <w:link w:val="Ttulo8"/>
    <w:rsid w:val="002F22F9"/>
    <w:rPr>
      <w:b/>
      <w:bCs/>
      <w:i/>
      <w:szCs w:val="24"/>
      <w:lang w:eastAsia="en-US"/>
    </w:rPr>
  </w:style>
  <w:style w:type="character" w:customStyle="1" w:styleId="Ttulo9Car">
    <w:name w:val="Título 9 Car"/>
    <w:basedOn w:val="Fuentedeprrafopredeter"/>
    <w:link w:val="Ttulo9"/>
    <w:uiPriority w:val="9"/>
    <w:rsid w:val="002F22F9"/>
    <w:rPr>
      <w:b/>
      <w:bCs/>
      <w:i/>
      <w:sz w:val="18"/>
      <w:szCs w:val="24"/>
      <w:lang w:eastAsia="en-US"/>
    </w:rPr>
  </w:style>
  <w:style w:type="character" w:customStyle="1" w:styleId="PiedepginaCar">
    <w:name w:val="Pie de página Car"/>
    <w:basedOn w:val="Fuentedeprrafopredeter"/>
    <w:link w:val="Piedepgina"/>
    <w:uiPriority w:val="99"/>
    <w:rsid w:val="002F22F9"/>
    <w:rPr>
      <w:rFonts w:ascii="Arial" w:hAnsi="Arial"/>
      <w:b/>
      <w:bCs/>
      <w:kern w:val="16"/>
      <w:sz w:val="24"/>
      <w:lang w:val="es-ES" w:eastAsia="es-ES"/>
    </w:rPr>
  </w:style>
  <w:style w:type="character" w:customStyle="1" w:styleId="Ttulo1Car">
    <w:name w:val="Título 1 Car"/>
    <w:aliases w:val="Edgar 1 Car,Tabla Contenido 1 Car"/>
    <w:basedOn w:val="Fuentedeprrafopredeter"/>
    <w:link w:val="Ttulo1"/>
    <w:uiPriority w:val="9"/>
    <w:rsid w:val="002F22F9"/>
    <w:rPr>
      <w:rFonts w:ascii="Arial" w:hAnsi="Arial" w:cs="Arial"/>
      <w:kern w:val="32"/>
      <w:sz w:val="32"/>
      <w:szCs w:val="32"/>
      <w:lang w:val="es-ES" w:eastAsia="es-ES"/>
    </w:rPr>
  </w:style>
  <w:style w:type="character" w:customStyle="1" w:styleId="TextoindependienteCar">
    <w:name w:val="Texto independiente Car"/>
    <w:basedOn w:val="Fuentedeprrafopredeter"/>
    <w:link w:val="Textoindependiente"/>
    <w:uiPriority w:val="1"/>
    <w:rsid w:val="002F22F9"/>
    <w:rPr>
      <w:lang w:val="es-ES" w:eastAsia="es-ES"/>
    </w:rPr>
  </w:style>
  <w:style w:type="table" w:customStyle="1" w:styleId="TableNormal">
    <w:name w:val="Table Normal"/>
    <w:uiPriority w:val="2"/>
    <w:semiHidden/>
    <w:unhideWhenUsed/>
    <w:qFormat/>
    <w:rsid w:val="002F22F9"/>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F22F9"/>
    <w:pPr>
      <w:widowControl w:val="0"/>
      <w:autoSpaceDE w:val="0"/>
      <w:autoSpaceDN w:val="0"/>
      <w:spacing w:line="234" w:lineRule="exact"/>
      <w:ind w:left="69"/>
    </w:pPr>
    <w:rPr>
      <w:rFonts w:ascii="Arial MT" w:eastAsia="Arial MT" w:hAnsi="Arial MT" w:cs="Arial MT"/>
      <w:b w:val="0"/>
      <w:bCs w:val="0"/>
      <w:kern w:val="0"/>
      <w:sz w:val="22"/>
      <w:szCs w:val="22"/>
      <w:lang w:eastAsia="en-US"/>
    </w:rPr>
  </w:style>
  <w:style w:type="paragraph" w:customStyle="1" w:styleId="Default">
    <w:name w:val="Default"/>
    <w:link w:val="DefaultCar"/>
    <w:rsid w:val="002F22F9"/>
    <w:pPr>
      <w:autoSpaceDE w:val="0"/>
      <w:autoSpaceDN w:val="0"/>
      <w:adjustRightInd w:val="0"/>
    </w:pPr>
    <w:rPr>
      <w:rFonts w:ascii="Arial" w:eastAsiaTheme="minorHAnsi" w:hAnsi="Arial" w:cs="Arial"/>
      <w:color w:val="000000"/>
      <w:sz w:val="24"/>
      <w:szCs w:val="24"/>
      <w:lang w:eastAsia="en-US"/>
    </w:rPr>
  </w:style>
  <w:style w:type="paragraph" w:customStyle="1" w:styleId="msonormal0">
    <w:name w:val="msonormal"/>
    <w:basedOn w:val="Normal"/>
    <w:rsid w:val="002F22F9"/>
    <w:pPr>
      <w:spacing w:before="100" w:beforeAutospacing="1" w:after="100" w:afterAutospacing="1"/>
    </w:pPr>
    <w:rPr>
      <w:rFonts w:ascii="Times New Roman" w:hAnsi="Times New Roman"/>
      <w:b w:val="0"/>
      <w:bCs w:val="0"/>
      <w:kern w:val="0"/>
      <w:szCs w:val="24"/>
      <w:lang w:val="es-CO" w:eastAsia="es-ES_tradnl"/>
    </w:rPr>
  </w:style>
  <w:style w:type="table" w:customStyle="1" w:styleId="Tablaconcuadrcula1">
    <w:name w:val="Tabla con cuadrícula1"/>
    <w:basedOn w:val="Tablanormal"/>
    <w:next w:val="Tablaconcuadrcula"/>
    <w:rsid w:val="002F22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qFormat/>
    <w:rsid w:val="002F22F9"/>
    <w:rPr>
      <w:i/>
      <w:iCs/>
    </w:rPr>
  </w:style>
  <w:style w:type="character" w:customStyle="1" w:styleId="Ttulo2Car">
    <w:name w:val="Título 2 Car"/>
    <w:basedOn w:val="Fuentedeprrafopredeter"/>
    <w:rsid w:val="002F22F9"/>
    <w:rPr>
      <w:rFonts w:asciiTheme="majorHAnsi" w:eastAsiaTheme="majorEastAsia" w:hAnsiTheme="majorHAnsi" w:cstheme="majorBidi"/>
      <w:color w:val="365F91" w:themeColor="accent1" w:themeShade="BF"/>
      <w:sz w:val="26"/>
      <w:szCs w:val="26"/>
      <w:lang w:eastAsia="es-ES"/>
    </w:rPr>
  </w:style>
  <w:style w:type="paragraph" w:styleId="NormalWeb">
    <w:name w:val="Normal (Web)"/>
    <w:basedOn w:val="Normal"/>
    <w:uiPriority w:val="99"/>
    <w:unhideWhenUsed/>
    <w:rsid w:val="002F22F9"/>
    <w:pPr>
      <w:spacing w:before="100" w:beforeAutospacing="1" w:after="100" w:afterAutospacing="1"/>
    </w:pPr>
    <w:rPr>
      <w:rFonts w:ascii="Times New Roman" w:hAnsi="Times New Roman"/>
      <w:b w:val="0"/>
      <w:bCs w:val="0"/>
      <w:kern w:val="0"/>
      <w:szCs w:val="24"/>
      <w:lang w:val="es-CO" w:eastAsia="es-ES_tradnl"/>
    </w:rPr>
  </w:style>
  <w:style w:type="paragraph" w:customStyle="1" w:styleId="western">
    <w:name w:val="western"/>
    <w:basedOn w:val="Normal"/>
    <w:rsid w:val="002F22F9"/>
    <w:pPr>
      <w:spacing w:before="100" w:beforeAutospacing="1" w:after="100" w:afterAutospacing="1"/>
    </w:pPr>
    <w:rPr>
      <w:rFonts w:ascii="Times New Roman" w:hAnsi="Times New Roman"/>
      <w:b w:val="0"/>
      <w:bCs w:val="0"/>
      <w:kern w:val="0"/>
      <w:szCs w:val="24"/>
      <w:lang w:val="es-CO" w:eastAsia="es-ES_tradnl"/>
    </w:rPr>
  </w:style>
  <w:style w:type="character" w:customStyle="1" w:styleId="Mencinsinresolver1">
    <w:name w:val="Mención sin resolver1"/>
    <w:basedOn w:val="Fuentedeprrafopredeter"/>
    <w:unhideWhenUsed/>
    <w:rsid w:val="002F22F9"/>
    <w:rPr>
      <w:color w:val="605E5C"/>
      <w:shd w:val="clear" w:color="auto" w:fill="E1DFDD"/>
    </w:rPr>
  </w:style>
  <w:style w:type="paragraph" w:styleId="Textoindependiente2">
    <w:name w:val="Body Text 2"/>
    <w:basedOn w:val="Normal"/>
    <w:link w:val="Textoindependiente2Car"/>
    <w:rsid w:val="002F22F9"/>
    <w:pPr>
      <w:spacing w:after="120" w:line="480" w:lineRule="auto"/>
    </w:pPr>
    <w:rPr>
      <w:rFonts w:ascii="Times New Roman" w:hAnsi="Times New Roman"/>
      <w:b w:val="0"/>
      <w:bCs w:val="0"/>
      <w:kern w:val="0"/>
      <w:szCs w:val="24"/>
      <w:lang w:val="es-CO" w:eastAsia="es-ES_tradnl"/>
    </w:rPr>
  </w:style>
  <w:style w:type="character" w:customStyle="1" w:styleId="Textoindependiente2Car">
    <w:name w:val="Texto independiente 2 Car"/>
    <w:basedOn w:val="Fuentedeprrafopredeter"/>
    <w:link w:val="Textoindependiente2"/>
    <w:rsid w:val="002F22F9"/>
    <w:rPr>
      <w:sz w:val="24"/>
      <w:szCs w:val="24"/>
      <w:lang w:eastAsia="es-ES_tradnl"/>
    </w:rPr>
  </w:style>
  <w:style w:type="paragraph" w:styleId="Cierre">
    <w:name w:val="Closing"/>
    <w:basedOn w:val="Normal"/>
    <w:next w:val="Firma"/>
    <w:link w:val="CierreCar"/>
    <w:rsid w:val="002F22F9"/>
    <w:pPr>
      <w:keepNext/>
      <w:spacing w:after="60" w:line="220" w:lineRule="atLeast"/>
      <w:jc w:val="both"/>
    </w:pPr>
    <w:rPr>
      <w:rFonts w:ascii="Times New Roman" w:hAnsi="Times New Roman"/>
      <w:b w:val="0"/>
      <w:bCs w:val="0"/>
      <w:spacing w:val="-5"/>
      <w:kern w:val="0"/>
      <w:sz w:val="20"/>
      <w:lang w:val="es-CO" w:eastAsia="es-ES_tradnl"/>
    </w:rPr>
  </w:style>
  <w:style w:type="character" w:customStyle="1" w:styleId="CierreCar">
    <w:name w:val="Cierre Car"/>
    <w:basedOn w:val="Fuentedeprrafopredeter"/>
    <w:link w:val="Cierre"/>
    <w:rsid w:val="002F22F9"/>
    <w:rPr>
      <w:spacing w:val="-5"/>
      <w:lang w:eastAsia="es-ES_tradnl"/>
    </w:rPr>
  </w:style>
  <w:style w:type="paragraph" w:styleId="Firma">
    <w:name w:val="Signature"/>
    <w:basedOn w:val="Normal"/>
    <w:link w:val="FirmaCar"/>
    <w:rsid w:val="002F22F9"/>
    <w:pPr>
      <w:ind w:left="4252"/>
    </w:pPr>
    <w:rPr>
      <w:rFonts w:ascii="Times New Roman" w:hAnsi="Times New Roman"/>
      <w:b w:val="0"/>
      <w:bCs w:val="0"/>
      <w:kern w:val="0"/>
      <w:sz w:val="20"/>
      <w:lang w:val="es-CO" w:eastAsia="es-ES_tradnl"/>
    </w:rPr>
  </w:style>
  <w:style w:type="character" w:customStyle="1" w:styleId="FirmaCar">
    <w:name w:val="Firma Car"/>
    <w:basedOn w:val="Fuentedeprrafopredeter"/>
    <w:link w:val="Firma"/>
    <w:rsid w:val="002F22F9"/>
    <w:rPr>
      <w:lang w:eastAsia="es-ES_tradnl"/>
    </w:rPr>
  </w:style>
  <w:style w:type="character" w:styleId="Textoennegrita">
    <w:name w:val="Strong"/>
    <w:basedOn w:val="Fuentedeprrafopredeter"/>
    <w:uiPriority w:val="22"/>
    <w:qFormat/>
    <w:rsid w:val="002F22F9"/>
    <w:rPr>
      <w:b/>
      <w:bCs/>
    </w:rPr>
  </w:style>
  <w:style w:type="paragraph" w:customStyle="1" w:styleId="Prrafodelista1">
    <w:name w:val="Párrafo de lista1"/>
    <w:basedOn w:val="Normal"/>
    <w:rsid w:val="002F22F9"/>
    <w:pPr>
      <w:spacing w:after="200" w:line="276" w:lineRule="auto"/>
      <w:ind w:left="720"/>
    </w:pPr>
    <w:rPr>
      <w:rFonts w:ascii="Calibri" w:hAnsi="Calibri"/>
      <w:b w:val="0"/>
      <w:bCs w:val="0"/>
      <w:kern w:val="0"/>
      <w:sz w:val="22"/>
      <w:szCs w:val="22"/>
      <w:lang w:val="es-CO" w:eastAsia="en-US"/>
    </w:rPr>
  </w:style>
  <w:style w:type="paragraph" w:styleId="Lista4">
    <w:name w:val="List 4"/>
    <w:basedOn w:val="Normal"/>
    <w:rsid w:val="002F22F9"/>
    <w:pPr>
      <w:ind w:left="1132" w:hanging="283"/>
    </w:pPr>
    <w:rPr>
      <w:rFonts w:ascii="Times New Roman" w:hAnsi="Times New Roman"/>
      <w:b w:val="0"/>
      <w:bCs w:val="0"/>
      <w:kern w:val="0"/>
      <w:szCs w:val="24"/>
      <w:lang w:val="es-CO" w:eastAsia="es-ES_tradnl"/>
    </w:rPr>
  </w:style>
  <w:style w:type="character" w:customStyle="1" w:styleId="Ttulo2Car1">
    <w:name w:val="Título 2 Car1"/>
    <w:basedOn w:val="Fuentedeprrafopredeter"/>
    <w:link w:val="Ttulo2"/>
    <w:rsid w:val="002F22F9"/>
    <w:rPr>
      <w:rFonts w:ascii="Arial" w:hAnsi="Arial"/>
      <w:kern w:val="16"/>
      <w:sz w:val="28"/>
      <w:lang w:eastAsia="es-ES"/>
    </w:rPr>
  </w:style>
  <w:style w:type="paragraph" w:styleId="HTMLconformatoprevio">
    <w:name w:val="HTML Preformatted"/>
    <w:basedOn w:val="Normal"/>
    <w:link w:val="HTMLconformatoprevioCar"/>
    <w:rsid w:val="002F2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b w:val="0"/>
      <w:bCs w:val="0"/>
      <w:kern w:val="0"/>
      <w:sz w:val="20"/>
      <w:lang w:val="en-GB" w:eastAsia="en-US"/>
    </w:rPr>
  </w:style>
  <w:style w:type="character" w:customStyle="1" w:styleId="HTMLconformatoprevioCar">
    <w:name w:val="HTML con formato previo Car"/>
    <w:basedOn w:val="Fuentedeprrafopredeter"/>
    <w:link w:val="HTMLconformatoprevio"/>
    <w:rsid w:val="002F22F9"/>
    <w:rPr>
      <w:rFonts w:ascii="Arial Unicode MS" w:eastAsia="Arial Unicode MS" w:hAnsi="Arial Unicode MS" w:cs="Arial Unicode MS"/>
      <w:lang w:val="en-GB" w:eastAsia="en-US"/>
    </w:rPr>
  </w:style>
  <w:style w:type="paragraph" w:customStyle="1" w:styleId="linksdir">
    <w:name w:val="linksdir"/>
    <w:basedOn w:val="Normal"/>
    <w:rsid w:val="002F22F9"/>
    <w:rPr>
      <w:rFonts w:ascii="Times New Roman" w:hAnsi="Times New Roman"/>
      <w:color w:val="666666"/>
      <w:kern w:val="0"/>
      <w:sz w:val="19"/>
      <w:szCs w:val="19"/>
      <w:lang w:val="es-CO" w:eastAsia="es-ES_tradnl"/>
    </w:rPr>
  </w:style>
  <w:style w:type="paragraph" w:customStyle="1" w:styleId="Textoindependiente21">
    <w:name w:val="Texto independiente 21"/>
    <w:basedOn w:val="Normal"/>
    <w:rsid w:val="002F22F9"/>
    <w:pPr>
      <w:overflowPunct w:val="0"/>
      <w:autoSpaceDE w:val="0"/>
      <w:autoSpaceDN w:val="0"/>
      <w:adjustRightInd w:val="0"/>
      <w:jc w:val="both"/>
      <w:textAlignment w:val="baseline"/>
    </w:pPr>
    <w:rPr>
      <w:rFonts w:ascii="Times New Roman" w:hAnsi="Times New Roman"/>
      <w:b w:val="0"/>
      <w:bCs w:val="0"/>
      <w:kern w:val="0"/>
      <w:lang w:val="es-CO" w:eastAsia="es-ES_tradnl"/>
    </w:rPr>
  </w:style>
  <w:style w:type="paragraph" w:customStyle="1" w:styleId="p11">
    <w:name w:val="p11"/>
    <w:basedOn w:val="Normal"/>
    <w:rsid w:val="002F22F9"/>
    <w:pPr>
      <w:widowControl w:val="0"/>
      <w:overflowPunct w:val="0"/>
      <w:autoSpaceDE w:val="0"/>
      <w:autoSpaceDN w:val="0"/>
      <w:adjustRightInd w:val="0"/>
      <w:spacing w:line="420" w:lineRule="atLeast"/>
      <w:textAlignment w:val="baseline"/>
    </w:pPr>
    <w:rPr>
      <w:rFonts w:ascii="Times New Roman" w:hAnsi="Times New Roman"/>
      <w:b w:val="0"/>
      <w:bCs w:val="0"/>
      <w:kern w:val="0"/>
      <w:lang w:val="es-CO" w:eastAsia="es-ES_tradnl"/>
    </w:rPr>
  </w:style>
  <w:style w:type="paragraph" w:customStyle="1" w:styleId="p12">
    <w:name w:val="p12"/>
    <w:basedOn w:val="Normal"/>
    <w:rsid w:val="002F22F9"/>
    <w:pPr>
      <w:widowControl w:val="0"/>
      <w:overflowPunct w:val="0"/>
      <w:autoSpaceDE w:val="0"/>
      <w:autoSpaceDN w:val="0"/>
      <w:adjustRightInd w:val="0"/>
      <w:spacing w:line="420" w:lineRule="atLeast"/>
      <w:ind w:left="1152" w:hanging="288"/>
      <w:textAlignment w:val="baseline"/>
    </w:pPr>
    <w:rPr>
      <w:rFonts w:ascii="Times New Roman" w:hAnsi="Times New Roman"/>
      <w:b w:val="0"/>
      <w:bCs w:val="0"/>
      <w:kern w:val="0"/>
      <w:lang w:val="es-CO" w:eastAsia="es-ES_tradnl"/>
    </w:rPr>
  </w:style>
  <w:style w:type="paragraph" w:customStyle="1" w:styleId="p13">
    <w:name w:val="p13"/>
    <w:basedOn w:val="Normal"/>
    <w:rsid w:val="002F22F9"/>
    <w:pPr>
      <w:widowControl w:val="0"/>
      <w:tabs>
        <w:tab w:val="left" w:pos="300"/>
      </w:tabs>
      <w:overflowPunct w:val="0"/>
      <w:autoSpaceDE w:val="0"/>
      <w:autoSpaceDN w:val="0"/>
      <w:adjustRightInd w:val="0"/>
      <w:spacing w:line="240" w:lineRule="atLeast"/>
      <w:ind w:left="1140"/>
      <w:textAlignment w:val="baseline"/>
    </w:pPr>
    <w:rPr>
      <w:rFonts w:ascii="Times New Roman" w:hAnsi="Times New Roman"/>
      <w:b w:val="0"/>
      <w:bCs w:val="0"/>
      <w:kern w:val="0"/>
      <w:lang w:val="es-CO" w:eastAsia="es-ES_tradnl"/>
    </w:rPr>
  </w:style>
  <w:style w:type="paragraph" w:customStyle="1" w:styleId="p14">
    <w:name w:val="p14"/>
    <w:basedOn w:val="Normal"/>
    <w:rsid w:val="002F22F9"/>
    <w:pPr>
      <w:widowControl w:val="0"/>
      <w:overflowPunct w:val="0"/>
      <w:autoSpaceDE w:val="0"/>
      <w:autoSpaceDN w:val="0"/>
      <w:adjustRightInd w:val="0"/>
      <w:spacing w:line="420" w:lineRule="atLeast"/>
      <w:ind w:left="1152" w:hanging="288"/>
      <w:jc w:val="both"/>
      <w:textAlignment w:val="baseline"/>
    </w:pPr>
    <w:rPr>
      <w:rFonts w:ascii="Times New Roman" w:hAnsi="Times New Roman"/>
      <w:b w:val="0"/>
      <w:bCs w:val="0"/>
      <w:kern w:val="0"/>
      <w:lang w:val="es-CO" w:eastAsia="es-ES_tradnl"/>
    </w:rPr>
  </w:style>
  <w:style w:type="character" w:styleId="Nmerodepgina">
    <w:name w:val="page number"/>
    <w:basedOn w:val="Fuentedeprrafopredeter"/>
    <w:rsid w:val="002F22F9"/>
  </w:style>
  <w:style w:type="character" w:customStyle="1" w:styleId="SangradetextonormalCar">
    <w:name w:val="Sangría de texto normal Car"/>
    <w:basedOn w:val="Fuentedeprrafopredeter"/>
    <w:link w:val="Sangradetextonormal"/>
    <w:rsid w:val="002F22F9"/>
    <w:rPr>
      <w:rFonts w:ascii="Arial" w:hAnsi="Arial"/>
      <w:b/>
      <w:bCs/>
      <w:kern w:val="16"/>
      <w:sz w:val="24"/>
      <w:lang w:val="es-ES" w:eastAsia="es-ES"/>
    </w:rPr>
  </w:style>
  <w:style w:type="paragraph" w:styleId="Textoindependiente3">
    <w:name w:val="Body Text 3"/>
    <w:basedOn w:val="Normal"/>
    <w:link w:val="Textoindependiente3Car"/>
    <w:rsid w:val="002F22F9"/>
    <w:pPr>
      <w:spacing w:after="120"/>
    </w:pPr>
    <w:rPr>
      <w:rFonts w:ascii="Times New Roman" w:hAnsi="Times New Roman"/>
      <w:b w:val="0"/>
      <w:bCs w:val="0"/>
      <w:kern w:val="0"/>
      <w:sz w:val="16"/>
      <w:szCs w:val="16"/>
      <w:lang w:val="es-CO" w:eastAsia="es-ES_tradnl"/>
    </w:rPr>
  </w:style>
  <w:style w:type="character" w:customStyle="1" w:styleId="Textoindependiente3Car">
    <w:name w:val="Texto independiente 3 Car"/>
    <w:basedOn w:val="Fuentedeprrafopredeter"/>
    <w:link w:val="Textoindependiente3"/>
    <w:rsid w:val="002F22F9"/>
    <w:rPr>
      <w:sz w:val="16"/>
      <w:szCs w:val="16"/>
      <w:lang w:eastAsia="es-ES_tradnl"/>
    </w:rPr>
  </w:style>
  <w:style w:type="paragraph" w:styleId="Sangra2detindependiente">
    <w:name w:val="Body Text Indent 2"/>
    <w:basedOn w:val="Normal"/>
    <w:link w:val="Sangra2detindependienteCar"/>
    <w:uiPriority w:val="99"/>
    <w:rsid w:val="002F22F9"/>
    <w:pPr>
      <w:spacing w:after="120" w:line="480" w:lineRule="auto"/>
      <w:ind w:left="283"/>
    </w:pPr>
    <w:rPr>
      <w:rFonts w:ascii="Times New Roman" w:hAnsi="Times New Roman"/>
      <w:b w:val="0"/>
      <w:bCs w:val="0"/>
      <w:kern w:val="0"/>
      <w:szCs w:val="24"/>
      <w:lang w:val="es-CO" w:eastAsia="es-ES_tradnl"/>
    </w:rPr>
  </w:style>
  <w:style w:type="character" w:customStyle="1" w:styleId="Sangra2detindependienteCar">
    <w:name w:val="Sangría 2 de t. independiente Car"/>
    <w:basedOn w:val="Fuentedeprrafopredeter"/>
    <w:link w:val="Sangra2detindependiente"/>
    <w:uiPriority w:val="99"/>
    <w:rsid w:val="002F22F9"/>
    <w:rPr>
      <w:sz w:val="24"/>
      <w:szCs w:val="24"/>
      <w:lang w:eastAsia="es-ES_tradnl"/>
    </w:rPr>
  </w:style>
  <w:style w:type="paragraph" w:styleId="Ttulo">
    <w:name w:val="Title"/>
    <w:basedOn w:val="Normal"/>
    <w:link w:val="TtuloCar1"/>
    <w:uiPriority w:val="10"/>
    <w:qFormat/>
    <w:rsid w:val="002F22F9"/>
    <w:pPr>
      <w:jc w:val="center"/>
    </w:pPr>
    <w:rPr>
      <w:rFonts w:ascii="Times New Roman" w:hAnsi="Times New Roman"/>
      <w:kern w:val="0"/>
      <w:szCs w:val="24"/>
      <w:lang w:val="es-CO" w:eastAsia="en-US"/>
    </w:rPr>
  </w:style>
  <w:style w:type="character" w:customStyle="1" w:styleId="TtuloCar">
    <w:name w:val="Título Car"/>
    <w:basedOn w:val="Fuentedeprrafopredeter"/>
    <w:rsid w:val="002F22F9"/>
    <w:rPr>
      <w:rFonts w:asciiTheme="majorHAnsi" w:eastAsiaTheme="majorEastAsia" w:hAnsiTheme="majorHAnsi" w:cstheme="majorBidi"/>
      <w:b/>
      <w:bCs/>
      <w:spacing w:val="-10"/>
      <w:kern w:val="28"/>
      <w:sz w:val="56"/>
      <w:szCs w:val="56"/>
      <w:lang w:val="es-ES" w:eastAsia="es-ES"/>
    </w:rPr>
  </w:style>
  <w:style w:type="character" w:customStyle="1" w:styleId="TtuloCar1">
    <w:name w:val="Título Car1"/>
    <w:basedOn w:val="Fuentedeprrafopredeter"/>
    <w:link w:val="Ttulo"/>
    <w:uiPriority w:val="10"/>
    <w:rsid w:val="002F22F9"/>
    <w:rPr>
      <w:b/>
      <w:bCs/>
      <w:sz w:val="24"/>
      <w:szCs w:val="24"/>
      <w:lang w:eastAsia="en-US"/>
    </w:rPr>
  </w:style>
  <w:style w:type="paragraph" w:styleId="TDC1">
    <w:name w:val="toc 1"/>
    <w:basedOn w:val="Normal"/>
    <w:next w:val="Normal"/>
    <w:autoRedefine/>
    <w:rsid w:val="002F22F9"/>
    <w:pPr>
      <w:tabs>
        <w:tab w:val="left" w:pos="480"/>
        <w:tab w:val="right" w:leader="dot" w:pos="8830"/>
      </w:tabs>
      <w:spacing w:line="360" w:lineRule="auto"/>
      <w:jc w:val="both"/>
    </w:pPr>
    <w:rPr>
      <w:rFonts w:ascii="Times New Roman" w:hAnsi="Times New Roman"/>
      <w:b w:val="0"/>
      <w:bCs w:val="0"/>
      <w:kern w:val="0"/>
      <w:szCs w:val="24"/>
      <w:lang w:val="es-CO" w:eastAsia="es-ES_tradnl"/>
    </w:rPr>
  </w:style>
  <w:style w:type="paragraph" w:styleId="TDC2">
    <w:name w:val="toc 2"/>
    <w:basedOn w:val="Normal"/>
    <w:next w:val="Normal"/>
    <w:autoRedefine/>
    <w:rsid w:val="002F22F9"/>
    <w:pPr>
      <w:tabs>
        <w:tab w:val="left" w:pos="960"/>
        <w:tab w:val="right" w:leader="dot" w:pos="8820"/>
      </w:tabs>
      <w:spacing w:line="360" w:lineRule="auto"/>
      <w:ind w:left="240"/>
      <w:jc w:val="both"/>
    </w:pPr>
    <w:rPr>
      <w:rFonts w:ascii="Times New Roman" w:hAnsi="Times New Roman"/>
      <w:b w:val="0"/>
      <w:bCs w:val="0"/>
      <w:kern w:val="0"/>
      <w:szCs w:val="24"/>
      <w:lang w:val="es-CO" w:eastAsia="es-ES_tradnl"/>
    </w:rPr>
  </w:style>
  <w:style w:type="paragraph" w:styleId="TDC3">
    <w:name w:val="toc 3"/>
    <w:basedOn w:val="Normal"/>
    <w:next w:val="Normal"/>
    <w:autoRedefine/>
    <w:rsid w:val="002F22F9"/>
    <w:pPr>
      <w:tabs>
        <w:tab w:val="left" w:pos="1440"/>
        <w:tab w:val="right" w:leader="dot" w:pos="8830"/>
      </w:tabs>
      <w:spacing w:line="360" w:lineRule="auto"/>
      <w:ind w:left="480"/>
      <w:jc w:val="both"/>
    </w:pPr>
    <w:rPr>
      <w:rFonts w:ascii="Times New Roman" w:hAnsi="Times New Roman"/>
      <w:b w:val="0"/>
      <w:bCs w:val="0"/>
      <w:kern w:val="0"/>
      <w:szCs w:val="24"/>
      <w:lang w:val="es-CO" w:eastAsia="es-ES_tradnl"/>
    </w:rPr>
  </w:style>
  <w:style w:type="paragraph" w:styleId="Sangra3detindependiente">
    <w:name w:val="Body Text Indent 3"/>
    <w:basedOn w:val="Normal"/>
    <w:link w:val="Sangra3detindependienteCar"/>
    <w:uiPriority w:val="99"/>
    <w:rsid w:val="002F22F9"/>
    <w:pPr>
      <w:spacing w:after="120"/>
      <w:ind w:left="283"/>
    </w:pPr>
    <w:rPr>
      <w:rFonts w:ascii="Times New Roman" w:hAnsi="Times New Roman"/>
      <w:b w:val="0"/>
      <w:bCs w:val="0"/>
      <w:kern w:val="0"/>
      <w:sz w:val="16"/>
      <w:szCs w:val="16"/>
      <w:lang w:val="es-CO" w:eastAsia="es-ES_tradnl"/>
    </w:rPr>
  </w:style>
  <w:style w:type="character" w:customStyle="1" w:styleId="Sangra3detindependienteCar">
    <w:name w:val="Sangría 3 de t. independiente Car"/>
    <w:basedOn w:val="Fuentedeprrafopredeter"/>
    <w:link w:val="Sangra3detindependiente"/>
    <w:uiPriority w:val="99"/>
    <w:rsid w:val="002F22F9"/>
    <w:rPr>
      <w:sz w:val="16"/>
      <w:szCs w:val="16"/>
      <w:lang w:eastAsia="es-ES_tradnl"/>
    </w:rPr>
  </w:style>
  <w:style w:type="paragraph" w:customStyle="1" w:styleId="contenido">
    <w:name w:val="contenido"/>
    <w:basedOn w:val="Normal"/>
    <w:rsid w:val="002F22F9"/>
    <w:pPr>
      <w:spacing w:before="100" w:beforeAutospacing="1" w:after="100" w:afterAutospacing="1"/>
    </w:pPr>
    <w:rPr>
      <w:rFonts w:ascii="Times New Roman" w:hAnsi="Times New Roman"/>
      <w:b w:val="0"/>
      <w:bCs w:val="0"/>
      <w:color w:val="333333"/>
      <w:kern w:val="0"/>
      <w:sz w:val="18"/>
      <w:szCs w:val="18"/>
      <w:lang w:val="es-CO" w:eastAsia="es-ES_tradnl"/>
    </w:rPr>
  </w:style>
  <w:style w:type="character" w:customStyle="1" w:styleId="CarCar2">
    <w:name w:val="Car Car2"/>
    <w:basedOn w:val="Fuentedeprrafopredeter"/>
    <w:rsid w:val="002F22F9"/>
    <w:rPr>
      <w:rFonts w:ascii="Arial" w:hAnsi="Arial" w:cs="Arial"/>
      <w:bCs/>
      <w:sz w:val="22"/>
      <w:szCs w:val="22"/>
      <w:lang w:val="es-ES" w:eastAsia="en-US" w:bidi="ar-SA"/>
    </w:rPr>
  </w:style>
  <w:style w:type="paragraph" w:styleId="TDC7">
    <w:name w:val="toc 7"/>
    <w:basedOn w:val="Normal"/>
    <w:next w:val="Normal"/>
    <w:autoRedefine/>
    <w:rsid w:val="002F22F9"/>
    <w:pPr>
      <w:tabs>
        <w:tab w:val="right" w:leader="dot" w:pos="8830"/>
      </w:tabs>
      <w:spacing w:line="360" w:lineRule="auto"/>
      <w:jc w:val="both"/>
    </w:pPr>
    <w:rPr>
      <w:rFonts w:ascii="Times New Roman" w:hAnsi="Times New Roman"/>
      <w:bCs w:val="0"/>
      <w:kern w:val="0"/>
      <w:szCs w:val="24"/>
      <w:lang w:val="es-CO" w:eastAsia="es-ES_tradnl"/>
    </w:rPr>
  </w:style>
  <w:style w:type="paragraph" w:styleId="TtuloTDC">
    <w:name w:val="TOC Heading"/>
    <w:basedOn w:val="Ttulo1"/>
    <w:next w:val="Normal"/>
    <w:qFormat/>
    <w:rsid w:val="002F22F9"/>
    <w:pPr>
      <w:keepLines/>
      <w:spacing w:before="480" w:after="0" w:line="276" w:lineRule="auto"/>
      <w:outlineLvl w:val="9"/>
    </w:pPr>
    <w:rPr>
      <w:rFonts w:ascii="Cambria" w:hAnsi="Cambria" w:cs="Times New Roman"/>
      <w:b/>
      <w:bCs/>
      <w:color w:val="365F91"/>
      <w:kern w:val="0"/>
      <w:sz w:val="28"/>
      <w:szCs w:val="28"/>
      <w:lang w:val="es-CO" w:eastAsia="en-US"/>
    </w:rPr>
  </w:style>
  <w:style w:type="character" w:customStyle="1" w:styleId="destacado">
    <w:name w:val="destacado"/>
    <w:basedOn w:val="Fuentedeprrafopredeter"/>
    <w:rsid w:val="002F22F9"/>
  </w:style>
  <w:style w:type="character" w:styleId="AcrnimoHTML">
    <w:name w:val="HTML Acronym"/>
    <w:basedOn w:val="Fuentedeprrafopredeter"/>
    <w:rsid w:val="002F22F9"/>
  </w:style>
  <w:style w:type="character" w:customStyle="1" w:styleId="txtcvc1">
    <w:name w:val="txtcvc1"/>
    <w:basedOn w:val="Fuentedeprrafopredeter"/>
    <w:rsid w:val="002F22F9"/>
    <w:rPr>
      <w:b/>
      <w:bCs/>
      <w:color w:val="AB0505"/>
      <w:sz w:val="26"/>
      <w:szCs w:val="26"/>
    </w:rPr>
  </w:style>
  <w:style w:type="paragraph" w:styleId="Textonotapie">
    <w:name w:val="footnote text"/>
    <w:basedOn w:val="Normal"/>
    <w:link w:val="TextonotapieCar"/>
    <w:rsid w:val="002F22F9"/>
    <w:rPr>
      <w:rFonts w:ascii="Comic Sans MS" w:hAnsi="Comic Sans MS"/>
      <w:b w:val="0"/>
      <w:bCs w:val="0"/>
      <w:kern w:val="0"/>
      <w:sz w:val="20"/>
      <w:lang w:eastAsia="es-ES_tradnl"/>
    </w:rPr>
  </w:style>
  <w:style w:type="character" w:customStyle="1" w:styleId="TextonotapieCar">
    <w:name w:val="Texto nota pie Car"/>
    <w:basedOn w:val="Fuentedeprrafopredeter"/>
    <w:link w:val="Textonotapie"/>
    <w:rsid w:val="002F22F9"/>
    <w:rPr>
      <w:rFonts w:ascii="Comic Sans MS" w:hAnsi="Comic Sans MS"/>
      <w:lang w:val="es-ES" w:eastAsia="es-ES_tradnl"/>
    </w:rPr>
  </w:style>
  <w:style w:type="character" w:styleId="Refdenotaalpie">
    <w:name w:val="footnote reference"/>
    <w:basedOn w:val="Fuentedeprrafopredeter"/>
    <w:rsid w:val="002F22F9"/>
    <w:rPr>
      <w:vertAlign w:val="superscript"/>
    </w:rPr>
  </w:style>
  <w:style w:type="character" w:customStyle="1" w:styleId="apple-converted-space">
    <w:name w:val="apple-converted-space"/>
    <w:basedOn w:val="Fuentedeprrafopredeter"/>
    <w:rsid w:val="002F22F9"/>
  </w:style>
  <w:style w:type="character" w:customStyle="1" w:styleId="ms-rtecustom-subtitulo21">
    <w:name w:val="ms-rtecustom-subtitulo21"/>
    <w:basedOn w:val="Fuentedeprrafopredeter"/>
    <w:rsid w:val="002F22F9"/>
    <w:rPr>
      <w:rFonts w:ascii="Arial" w:hAnsi="Arial" w:cs="Arial" w:hint="default"/>
      <w:color w:val="006FBF"/>
      <w:spacing w:val="-15"/>
      <w:sz w:val="30"/>
      <w:szCs w:val="30"/>
    </w:rPr>
  </w:style>
  <w:style w:type="character" w:customStyle="1" w:styleId="ms-rtecustom-destacado31">
    <w:name w:val="ms-rtecustom-destacado31"/>
    <w:basedOn w:val="Fuentedeprrafopredeter"/>
    <w:rsid w:val="002F22F9"/>
    <w:rPr>
      <w:rFonts w:ascii="Arial" w:hAnsi="Arial" w:cs="Arial" w:hint="default"/>
      <w:b/>
      <w:bCs/>
      <w:color w:val="666666"/>
      <w:sz w:val="23"/>
      <w:szCs w:val="23"/>
    </w:rPr>
  </w:style>
  <w:style w:type="character" w:customStyle="1" w:styleId="textonavy1">
    <w:name w:val="texto_navy1"/>
    <w:basedOn w:val="Fuentedeprrafopredeter"/>
    <w:rsid w:val="002F22F9"/>
    <w:rPr>
      <w:color w:val="000080"/>
    </w:rPr>
  </w:style>
  <w:style w:type="paragraph" w:styleId="Subttulo">
    <w:name w:val="Subtitle"/>
    <w:basedOn w:val="Normal"/>
    <w:next w:val="Normal"/>
    <w:link w:val="SubttuloCar"/>
    <w:qFormat/>
    <w:rsid w:val="002F22F9"/>
    <w:pPr>
      <w:numPr>
        <w:ilvl w:val="1"/>
      </w:numPr>
    </w:pPr>
    <w:rPr>
      <w:rFonts w:asciiTheme="majorHAnsi" w:eastAsiaTheme="majorEastAsia" w:hAnsiTheme="majorHAnsi" w:cstheme="majorBidi"/>
      <w:b w:val="0"/>
      <w:bCs w:val="0"/>
      <w:i/>
      <w:iCs/>
      <w:color w:val="4F81BD" w:themeColor="accent1"/>
      <w:spacing w:val="15"/>
      <w:kern w:val="0"/>
      <w:szCs w:val="24"/>
      <w:lang w:val="es-CO" w:eastAsia="es-ES_tradnl"/>
    </w:rPr>
  </w:style>
  <w:style w:type="character" w:customStyle="1" w:styleId="SubttuloCar">
    <w:name w:val="Subtítulo Car"/>
    <w:basedOn w:val="Fuentedeprrafopredeter"/>
    <w:link w:val="Subttulo"/>
    <w:rsid w:val="002F22F9"/>
    <w:rPr>
      <w:rFonts w:asciiTheme="majorHAnsi" w:eastAsiaTheme="majorEastAsia" w:hAnsiTheme="majorHAnsi" w:cstheme="majorBidi"/>
      <w:i/>
      <w:iCs/>
      <w:color w:val="4F81BD" w:themeColor="accent1"/>
      <w:spacing w:val="15"/>
      <w:sz w:val="24"/>
      <w:szCs w:val="24"/>
      <w:lang w:eastAsia="es-ES_tradnl"/>
    </w:rPr>
  </w:style>
  <w:style w:type="character" w:customStyle="1" w:styleId="txnormal1">
    <w:name w:val="txnormal1"/>
    <w:basedOn w:val="Fuentedeprrafopredeter"/>
    <w:rsid w:val="002F22F9"/>
    <w:rPr>
      <w:rFonts w:ascii="Arial" w:hAnsi="Arial" w:cs="Arial" w:hint="default"/>
      <w:b w:val="0"/>
      <w:bCs w:val="0"/>
      <w:i w:val="0"/>
      <w:iCs w:val="0"/>
      <w:strike w:val="0"/>
      <w:dstrike w:val="0"/>
      <w:color w:val="000000"/>
      <w:sz w:val="21"/>
      <w:szCs w:val="21"/>
      <w:u w:val="none"/>
      <w:effect w:val="none"/>
    </w:rPr>
  </w:style>
  <w:style w:type="paragraph" w:customStyle="1" w:styleId="Piedepginaprimero">
    <w:name w:val="Pie de página primero"/>
    <w:basedOn w:val="Piedepgina"/>
    <w:rsid w:val="002F22F9"/>
    <w:pPr>
      <w:keepLines/>
      <w:tabs>
        <w:tab w:val="clear" w:pos="4252"/>
        <w:tab w:val="clear" w:pos="8504"/>
        <w:tab w:val="center" w:pos="4320"/>
      </w:tabs>
      <w:jc w:val="center"/>
    </w:pPr>
    <w:rPr>
      <w:rFonts w:ascii="Times New Roman" w:hAnsi="Times New Roman"/>
      <w:b w:val="0"/>
      <w:bCs w:val="0"/>
      <w:kern w:val="0"/>
      <w:sz w:val="20"/>
      <w:lang w:val="es-CO" w:eastAsia="es-ES_tradnl"/>
    </w:rPr>
  </w:style>
  <w:style w:type="paragraph" w:customStyle="1" w:styleId="CM10">
    <w:name w:val="CM10"/>
    <w:basedOn w:val="Normal"/>
    <w:next w:val="Normal"/>
    <w:rsid w:val="002F22F9"/>
    <w:pPr>
      <w:widowControl w:val="0"/>
      <w:autoSpaceDE w:val="0"/>
      <w:autoSpaceDN w:val="0"/>
      <w:adjustRightInd w:val="0"/>
      <w:spacing w:after="245"/>
    </w:pPr>
    <w:rPr>
      <w:rFonts w:ascii="Arial Narrow" w:hAnsi="Arial Narrow"/>
      <w:b w:val="0"/>
      <w:bCs w:val="0"/>
      <w:kern w:val="0"/>
      <w:szCs w:val="24"/>
      <w:lang w:eastAsia="es-ES_tradnl"/>
    </w:rPr>
  </w:style>
  <w:style w:type="paragraph" w:customStyle="1" w:styleId="CM3">
    <w:name w:val="CM3"/>
    <w:basedOn w:val="Normal"/>
    <w:next w:val="Normal"/>
    <w:rsid w:val="002F22F9"/>
    <w:pPr>
      <w:widowControl w:val="0"/>
      <w:autoSpaceDE w:val="0"/>
      <w:autoSpaceDN w:val="0"/>
      <w:adjustRightInd w:val="0"/>
      <w:spacing w:line="246" w:lineRule="atLeast"/>
    </w:pPr>
    <w:rPr>
      <w:rFonts w:ascii="Arial Narrow" w:hAnsi="Arial Narrow"/>
      <w:b w:val="0"/>
      <w:bCs w:val="0"/>
      <w:kern w:val="0"/>
      <w:szCs w:val="24"/>
      <w:lang w:eastAsia="es-ES_tradnl"/>
    </w:rPr>
  </w:style>
  <w:style w:type="paragraph" w:customStyle="1" w:styleId="CM13">
    <w:name w:val="CM13"/>
    <w:basedOn w:val="Normal"/>
    <w:next w:val="Normal"/>
    <w:rsid w:val="002F22F9"/>
    <w:pPr>
      <w:widowControl w:val="0"/>
      <w:autoSpaceDE w:val="0"/>
      <w:autoSpaceDN w:val="0"/>
      <w:adjustRightInd w:val="0"/>
      <w:spacing w:after="490"/>
    </w:pPr>
    <w:rPr>
      <w:rFonts w:ascii="Arial Narrow" w:hAnsi="Arial Narrow"/>
      <w:b w:val="0"/>
      <w:bCs w:val="0"/>
      <w:kern w:val="0"/>
      <w:szCs w:val="24"/>
      <w:lang w:eastAsia="es-ES_tradnl"/>
    </w:rPr>
  </w:style>
  <w:style w:type="paragraph" w:styleId="Lista">
    <w:name w:val="List"/>
    <w:basedOn w:val="Textoindependiente"/>
    <w:rsid w:val="002F22F9"/>
    <w:pPr>
      <w:widowControl w:val="0"/>
      <w:suppressAutoHyphens/>
      <w:spacing w:after="120" w:line="240" w:lineRule="auto"/>
      <w:ind w:left="0" w:right="0"/>
    </w:pPr>
    <w:rPr>
      <w:sz w:val="24"/>
      <w:lang w:val="es-CO" w:eastAsia="ar-SA"/>
    </w:rPr>
  </w:style>
  <w:style w:type="paragraph" w:customStyle="1" w:styleId="WW-Textoindependiente2">
    <w:name w:val="WW-Texto independiente 2"/>
    <w:basedOn w:val="Normal"/>
    <w:rsid w:val="002F22F9"/>
    <w:pPr>
      <w:widowControl w:val="0"/>
      <w:suppressAutoHyphens/>
      <w:jc w:val="both"/>
    </w:pPr>
    <w:rPr>
      <w:rFonts w:ascii="Times New Roman" w:hAnsi="Times New Roman"/>
      <w:b w:val="0"/>
      <w:bCs w:val="0"/>
      <w:kern w:val="0"/>
      <w:sz w:val="22"/>
      <w:lang w:val="es-CO" w:eastAsia="ar-SA"/>
    </w:rPr>
  </w:style>
  <w:style w:type="character" w:customStyle="1" w:styleId="namehighlight">
    <w:name w:val="namehighlight"/>
    <w:basedOn w:val="Fuentedeprrafopredeter"/>
    <w:rsid w:val="002F22F9"/>
  </w:style>
  <w:style w:type="character" w:customStyle="1" w:styleId="fuenteencabezado">
    <w:name w:val="fuente_encabezado"/>
    <w:basedOn w:val="Fuentedeprrafopredeter"/>
    <w:rsid w:val="002F22F9"/>
  </w:style>
  <w:style w:type="paragraph" w:customStyle="1" w:styleId="Textoindependiente23">
    <w:name w:val="Texto independiente 23"/>
    <w:basedOn w:val="Normal"/>
    <w:rsid w:val="002F22F9"/>
    <w:pPr>
      <w:overflowPunct w:val="0"/>
      <w:autoSpaceDE w:val="0"/>
      <w:autoSpaceDN w:val="0"/>
      <w:adjustRightInd w:val="0"/>
      <w:jc w:val="both"/>
      <w:textAlignment w:val="baseline"/>
    </w:pPr>
    <w:rPr>
      <w:rFonts w:ascii="Times New Roman" w:hAnsi="Times New Roman"/>
      <w:b w:val="0"/>
      <w:bCs w:val="0"/>
      <w:kern w:val="0"/>
      <w:lang w:val="es-CO" w:eastAsia="es-ES_tradnl"/>
    </w:rPr>
  </w:style>
  <w:style w:type="paragraph" w:customStyle="1" w:styleId="CM7">
    <w:name w:val="CM7"/>
    <w:basedOn w:val="Default"/>
    <w:next w:val="Default"/>
    <w:uiPriority w:val="99"/>
    <w:rsid w:val="002F22F9"/>
    <w:pPr>
      <w:spacing w:line="276" w:lineRule="atLeast"/>
    </w:pPr>
    <w:rPr>
      <w:rFonts w:eastAsia="Times New Roman"/>
      <w:color w:val="auto"/>
      <w:lang w:eastAsia="es-CO"/>
    </w:rPr>
  </w:style>
  <w:style w:type="character" w:styleId="nfasissutil">
    <w:name w:val="Subtle Emphasis"/>
    <w:basedOn w:val="Fuentedeprrafopredeter"/>
    <w:uiPriority w:val="19"/>
    <w:qFormat/>
    <w:rsid w:val="002F22F9"/>
    <w:rPr>
      <w:i/>
      <w:iCs/>
      <w:color w:val="404040" w:themeColor="text1" w:themeTint="BF"/>
    </w:rPr>
  </w:style>
  <w:style w:type="character" w:customStyle="1" w:styleId="DefaultCar">
    <w:name w:val="Default Car"/>
    <w:link w:val="Default"/>
    <w:rsid w:val="002F22F9"/>
    <w:rPr>
      <w:rFonts w:ascii="Arial" w:eastAsiaTheme="minorHAnsi" w:hAnsi="Arial" w:cs="Arial"/>
      <w:color w:val="000000"/>
      <w:sz w:val="24"/>
      <w:szCs w:val="24"/>
      <w:lang w:eastAsia="en-US"/>
    </w:rPr>
  </w:style>
  <w:style w:type="character" w:styleId="Mencinsinresolver">
    <w:name w:val="Unresolved Mention"/>
    <w:basedOn w:val="Fuentedeprrafopredeter"/>
    <w:uiPriority w:val="99"/>
    <w:semiHidden/>
    <w:unhideWhenUsed/>
    <w:rsid w:val="002F22F9"/>
    <w:rPr>
      <w:color w:val="605E5C"/>
      <w:shd w:val="clear" w:color="auto" w:fill="E1DFDD"/>
    </w:rPr>
  </w:style>
  <w:style w:type="table" w:styleId="Tablaconcuadrcula1clara-nfasis4">
    <w:name w:val="Grid Table 1 Light Accent 4"/>
    <w:basedOn w:val="Tablanormal"/>
    <w:uiPriority w:val="46"/>
    <w:rsid w:val="00431C85"/>
    <w:pPr>
      <w:jc w:val="both"/>
    </w:pPr>
    <w:rPr>
      <w:rFonts w:ascii="Arial" w:eastAsia="Arial" w:hAnsi="Arial" w:cs="Arial"/>
      <w:sz w:val="24"/>
      <w:szCs w:val="24"/>
      <w:lang w:val="es-ES"/>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50960">
      <w:bodyDiv w:val="1"/>
      <w:marLeft w:val="0"/>
      <w:marRight w:val="0"/>
      <w:marTop w:val="0"/>
      <w:marBottom w:val="0"/>
      <w:divBdr>
        <w:top w:val="none" w:sz="0" w:space="0" w:color="auto"/>
        <w:left w:val="none" w:sz="0" w:space="0" w:color="auto"/>
        <w:bottom w:val="none" w:sz="0" w:space="0" w:color="auto"/>
        <w:right w:val="none" w:sz="0" w:space="0" w:color="auto"/>
      </w:divBdr>
    </w:div>
    <w:div w:id="209195138">
      <w:bodyDiv w:val="1"/>
      <w:marLeft w:val="0"/>
      <w:marRight w:val="0"/>
      <w:marTop w:val="0"/>
      <w:marBottom w:val="0"/>
      <w:divBdr>
        <w:top w:val="none" w:sz="0" w:space="0" w:color="auto"/>
        <w:left w:val="none" w:sz="0" w:space="0" w:color="auto"/>
        <w:bottom w:val="none" w:sz="0" w:space="0" w:color="auto"/>
        <w:right w:val="none" w:sz="0" w:space="0" w:color="auto"/>
      </w:divBdr>
    </w:div>
    <w:div w:id="498237324">
      <w:bodyDiv w:val="1"/>
      <w:marLeft w:val="0"/>
      <w:marRight w:val="0"/>
      <w:marTop w:val="0"/>
      <w:marBottom w:val="0"/>
      <w:divBdr>
        <w:top w:val="none" w:sz="0" w:space="0" w:color="auto"/>
        <w:left w:val="none" w:sz="0" w:space="0" w:color="auto"/>
        <w:bottom w:val="none" w:sz="0" w:space="0" w:color="auto"/>
        <w:right w:val="none" w:sz="0" w:space="0" w:color="auto"/>
      </w:divBdr>
    </w:div>
    <w:div w:id="879560128">
      <w:bodyDiv w:val="1"/>
      <w:marLeft w:val="0"/>
      <w:marRight w:val="0"/>
      <w:marTop w:val="0"/>
      <w:marBottom w:val="0"/>
      <w:divBdr>
        <w:top w:val="none" w:sz="0" w:space="0" w:color="auto"/>
        <w:left w:val="none" w:sz="0" w:space="0" w:color="auto"/>
        <w:bottom w:val="none" w:sz="0" w:space="0" w:color="auto"/>
        <w:right w:val="none" w:sz="0" w:space="0" w:color="auto"/>
      </w:divBdr>
    </w:div>
    <w:div w:id="1267881296">
      <w:bodyDiv w:val="1"/>
      <w:marLeft w:val="0"/>
      <w:marRight w:val="0"/>
      <w:marTop w:val="0"/>
      <w:marBottom w:val="0"/>
      <w:divBdr>
        <w:top w:val="none" w:sz="0" w:space="0" w:color="auto"/>
        <w:left w:val="none" w:sz="0" w:space="0" w:color="auto"/>
        <w:bottom w:val="none" w:sz="0" w:space="0" w:color="auto"/>
        <w:right w:val="none" w:sz="0" w:space="0" w:color="auto"/>
      </w:divBdr>
    </w:div>
    <w:div w:id="1343628518">
      <w:bodyDiv w:val="1"/>
      <w:marLeft w:val="0"/>
      <w:marRight w:val="0"/>
      <w:marTop w:val="0"/>
      <w:marBottom w:val="0"/>
      <w:divBdr>
        <w:top w:val="none" w:sz="0" w:space="0" w:color="auto"/>
        <w:left w:val="none" w:sz="0" w:space="0" w:color="auto"/>
        <w:bottom w:val="none" w:sz="0" w:space="0" w:color="auto"/>
        <w:right w:val="none" w:sz="0" w:space="0" w:color="auto"/>
      </w:divBdr>
    </w:div>
    <w:div w:id="1744184983">
      <w:bodyDiv w:val="1"/>
      <w:marLeft w:val="0"/>
      <w:marRight w:val="0"/>
      <w:marTop w:val="0"/>
      <w:marBottom w:val="0"/>
      <w:divBdr>
        <w:top w:val="none" w:sz="0" w:space="0" w:color="auto"/>
        <w:left w:val="none" w:sz="0" w:space="0" w:color="auto"/>
        <w:bottom w:val="none" w:sz="0" w:space="0" w:color="auto"/>
        <w:right w:val="none" w:sz="0" w:space="0" w:color="auto"/>
      </w:divBdr>
    </w:div>
    <w:div w:id="1770275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A526C2-CFBB-4699-A2BB-1FA25A24E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14</Pages>
  <Words>1762</Words>
  <Characters>11354</Characters>
  <Application>Microsoft Office Word</Application>
  <DocSecurity>0</DocSecurity>
  <Lines>667</Lines>
  <Paragraphs>374</Paragraphs>
  <ScaleCrop>false</ScaleCrop>
  <HeadingPairs>
    <vt:vector size="2" baseType="variant">
      <vt:variant>
        <vt:lpstr>Título</vt:lpstr>
      </vt:variant>
      <vt:variant>
        <vt:i4>1</vt:i4>
      </vt:variant>
    </vt:vector>
  </HeadingPairs>
  <TitlesOfParts>
    <vt:vector size="1" baseType="lpstr">
      <vt:lpstr>GUÍA Y PRÁCTICA</vt:lpstr>
    </vt:vector>
  </TitlesOfParts>
  <Company>INSTITUTO TECNICO AGRICOLA</Company>
  <LinksUpToDate>false</LinksUpToDate>
  <CharactersWithSpaces>12742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GUÍA Y PRÁCTICA</dc:title>
  <dc:creator>INSTITUTO TECNICO AGRICOLA</dc:creator>
  <cp:lastModifiedBy>Victoria Eugenia Bastidas Guzman</cp:lastModifiedBy>
  <cp:revision>7</cp:revision>
  <cp:lastPrinted>2021-11-02T03:36:00Z</cp:lastPrinted>
  <dcterms:created xsi:type="dcterms:W3CDTF">2026-01-29T17:00:00Z</dcterms:created>
  <dcterms:modified xsi:type="dcterms:W3CDTF">2026-01-29T17:25:00Z</dcterms:modified>
</cp:coreProperties>
</file>